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A81" w:rsidRPr="00C36A81" w:rsidRDefault="00C36A81" w:rsidP="00C36A81">
      <w:pPr>
        <w:spacing w:line="300" w:lineRule="exact"/>
        <w:rPr>
          <w:rFonts w:ascii="Times New Roman" w:hAnsi="Times New Roman" w:hint="eastAsia"/>
        </w:rPr>
      </w:pPr>
      <w:r w:rsidRPr="00C36A81">
        <w:rPr>
          <w:rFonts w:ascii="Times New Roman" w:hAnsi="Times New Roman"/>
          <w:sz w:val="28"/>
        </w:rPr>
        <w:t>附件二</w:t>
      </w:r>
      <w:r w:rsidRPr="00C36A81">
        <w:rPr>
          <w:rFonts w:ascii="Times New Roman" w:hAnsi="Times New Roman"/>
          <w:sz w:val="28"/>
        </w:rPr>
        <w:t xml:space="preserve">                                                        </w:t>
      </w:r>
      <w:r w:rsidRPr="00C36A81">
        <w:rPr>
          <w:rFonts w:ascii="Times New Roman" w:hAnsi="Times New Roman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2"/>
        <w:gridCol w:w="4189"/>
        <w:gridCol w:w="3924"/>
        <w:gridCol w:w="1159"/>
      </w:tblGrid>
      <w:tr w:rsidR="00C36A81" w:rsidRPr="00C36A81" w:rsidTr="00E91D29">
        <w:trPr>
          <w:trHeight w:val="468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6A81">
              <w:rPr>
                <w:rFonts w:ascii="Times New Roman" w:hAnsi="Times New Roman"/>
                <w:sz w:val="28"/>
                <w:szCs w:val="28"/>
              </w:rPr>
              <w:t>國軍退除役官兵輔導委員會</w:t>
            </w:r>
            <w:r w:rsidRPr="00C36A81">
              <w:rPr>
                <w:rFonts w:ascii="Times New Roman" w:hAnsi="Times New Roman" w:hint="eastAsia"/>
                <w:sz w:val="28"/>
                <w:szCs w:val="28"/>
              </w:rPr>
              <w:t>訓練課程參與情形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>稽核檢查表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 xml:space="preserve">   (   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>年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>月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>日</w:t>
            </w:r>
            <w:r w:rsidRPr="00C36A8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36A81" w:rsidRPr="00C36A81" w:rsidTr="00E91D29">
        <w:trPr>
          <w:trHeight w:val="468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C36A81" w:rsidRPr="00C36A81" w:rsidRDefault="00C36A81" w:rsidP="00C36A81">
            <w:pPr>
              <w:snapToGrid w:val="0"/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受檢單位：</w:t>
            </w:r>
            <w:r w:rsidRPr="00C36A81">
              <w:rPr>
                <w:rFonts w:ascii="Times New Roman" w:hAnsi="Times New Roman"/>
              </w:rPr>
              <w:t xml:space="preserve">        </w:t>
            </w:r>
            <w:r w:rsidRPr="00C36A81">
              <w:rPr>
                <w:rFonts w:ascii="Times New Roman" w:hAnsi="Times New Roman"/>
                <w:color w:val="FFFFFF"/>
              </w:rPr>
              <w:t>榮民服務處</w:t>
            </w:r>
            <w:r w:rsidRPr="00C36A81">
              <w:rPr>
                <w:rFonts w:ascii="Times New Roman" w:hAnsi="Times New Roman"/>
                <w:color w:val="FFFFFF"/>
              </w:rPr>
              <w:t xml:space="preserve"> </w:t>
            </w:r>
            <w:r w:rsidRPr="00C36A81">
              <w:rPr>
                <w:rFonts w:ascii="Times New Roman" w:hAnsi="Times New Roman"/>
              </w:rPr>
              <w:t xml:space="preserve"> </w:t>
            </w:r>
          </w:p>
        </w:tc>
      </w:tr>
      <w:tr w:rsidR="00C36A81" w:rsidRPr="00C36A81" w:rsidTr="00E91D29">
        <w:trPr>
          <w:cantSplit/>
          <w:trHeight w:val="649"/>
        </w:trPr>
        <w:tc>
          <w:tcPr>
            <w:tcW w:w="44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區分</w:t>
            </w:r>
          </w:p>
        </w:tc>
        <w:tc>
          <w:tcPr>
            <w:tcW w:w="3986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檢查情形於</w:t>
            </w: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ascii="Times New Roman" w:hAnsi="Times New Roman"/>
              </w:rPr>
              <w:t>內勾選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扣分情形</w:t>
            </w:r>
          </w:p>
        </w:tc>
      </w:tr>
      <w:tr w:rsidR="00C36A81" w:rsidRPr="00C36A81" w:rsidTr="00E91D29">
        <w:trPr>
          <w:cantSplit/>
          <w:trHeight w:val="649"/>
        </w:trPr>
        <w:tc>
          <w:tcPr>
            <w:tcW w:w="44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ind w:left="113" w:right="113"/>
              <w:jc w:val="center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 w:hint="eastAsia"/>
              </w:rPr>
              <w:t>一、</w:t>
            </w:r>
          </w:p>
          <w:p w:rsidR="00C36A81" w:rsidRPr="00C36A81" w:rsidRDefault="00C36A81" w:rsidP="00C36A81">
            <w:pPr>
              <w:spacing w:line="280" w:lineRule="exact"/>
              <w:ind w:left="113" w:right="113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 w:hint="eastAsia"/>
              </w:rPr>
              <w:t>訓練課程派員參與情形</w:t>
            </w:r>
          </w:p>
        </w:tc>
        <w:tc>
          <w:tcPr>
            <w:tcW w:w="3986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hint="eastAsia"/>
              </w:rPr>
              <w:t>1、</w:t>
            </w:r>
            <w:r w:rsidRPr="00C36A81">
              <w:rPr>
                <w:rFonts w:ascii="Times New Roman" w:hAnsi="Times New Roman" w:hint="eastAsia"/>
              </w:rPr>
              <w:t>未派員參訓。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hint="eastAsia"/>
              </w:rPr>
              <w:t>2、</w:t>
            </w:r>
            <w:r w:rsidRPr="00C36A81">
              <w:rPr>
                <w:rFonts w:ascii="Times New Roman" w:hAnsi="Times New Roman" w:hint="eastAsia"/>
              </w:rPr>
              <w:t>未依時限回報參與人員。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hint="eastAsia"/>
              </w:rPr>
              <w:t>3、</w:t>
            </w:r>
            <w:r w:rsidRPr="00C36A81">
              <w:rPr>
                <w:rFonts w:ascii="Times New Roman" w:hAnsi="Times New Roman" w:hint="eastAsia"/>
              </w:rPr>
              <w:t>參訓人員臨時不克前來。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hint="eastAsia"/>
              </w:rPr>
              <w:t>4、</w:t>
            </w:r>
            <w:r w:rsidRPr="00C36A81">
              <w:rPr>
                <w:rFonts w:ascii="Times New Roman" w:hAnsi="Times New Roman" w:hint="eastAsia"/>
              </w:rPr>
              <w:t>遲到</w:t>
            </w:r>
            <w:r w:rsidRPr="00C36A81">
              <w:rPr>
                <w:rFonts w:ascii="Times New Roman" w:hAnsi="Times New Roman" w:hint="eastAsia"/>
              </w:rPr>
              <w:t>30</w:t>
            </w:r>
            <w:r w:rsidRPr="00C36A81">
              <w:rPr>
                <w:rFonts w:ascii="Times New Roman" w:hAnsi="Times New Roman" w:hint="eastAsia"/>
              </w:rPr>
              <w:t>分鐘以上或早退</w:t>
            </w:r>
            <w:r w:rsidRPr="00C36A81">
              <w:rPr>
                <w:rFonts w:ascii="Times New Roman" w:hAnsi="Times New Roman" w:hint="eastAsia"/>
              </w:rPr>
              <w:t>30</w:t>
            </w:r>
            <w:r w:rsidRPr="00C36A81">
              <w:rPr>
                <w:rFonts w:ascii="Times New Roman" w:hAnsi="Times New Roman" w:hint="eastAsia"/>
              </w:rPr>
              <w:t>分鐘以上。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扣</w:t>
            </w:r>
            <w:r w:rsidRPr="00C36A81">
              <w:rPr>
                <w:rFonts w:ascii="Times New Roman" w:hAnsi="Times New Roman" w:hint="eastAsia"/>
              </w:rPr>
              <w:t>10</w:t>
            </w:r>
            <w:r w:rsidRPr="00C36A81">
              <w:rPr>
                <w:rFonts w:ascii="Times New Roman" w:hAnsi="Times New Roman"/>
              </w:rPr>
              <w:t>分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扣</w:t>
            </w:r>
            <w:r w:rsidRPr="00C36A81">
              <w:rPr>
                <w:rFonts w:ascii="Times New Roman" w:hAnsi="Times New Roman" w:hint="eastAsia"/>
              </w:rPr>
              <w:t>10</w:t>
            </w:r>
            <w:r w:rsidRPr="00C36A81">
              <w:rPr>
                <w:rFonts w:ascii="Times New Roman" w:hAnsi="Times New Roman"/>
              </w:rPr>
              <w:t>分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扣</w:t>
            </w:r>
            <w:r w:rsidRPr="00C36A81">
              <w:rPr>
                <w:rFonts w:ascii="Times New Roman" w:hAnsi="Times New Roman" w:hint="eastAsia"/>
              </w:rPr>
              <w:t>10</w:t>
            </w:r>
            <w:r w:rsidRPr="00C36A81">
              <w:rPr>
                <w:rFonts w:ascii="Times New Roman" w:hAnsi="Times New Roman"/>
              </w:rPr>
              <w:t>分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扣</w:t>
            </w:r>
            <w:r w:rsidRPr="00C36A81">
              <w:rPr>
                <w:rFonts w:ascii="Times New Roman" w:hAnsi="Times New Roman" w:hint="eastAsia"/>
              </w:rPr>
              <w:t>10</w:t>
            </w:r>
            <w:r w:rsidRPr="00C36A81">
              <w:rPr>
                <w:rFonts w:ascii="Times New Roman" w:hAnsi="Times New Roman"/>
              </w:rPr>
              <w:t>分</w:t>
            </w:r>
          </w:p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/>
              </w:rPr>
            </w:pPr>
          </w:p>
        </w:tc>
      </w:tr>
      <w:tr w:rsidR="00C36A81" w:rsidRPr="00C36A81" w:rsidTr="00E91D29">
        <w:trPr>
          <w:cantSplit/>
          <w:trHeight w:val="649"/>
        </w:trPr>
        <w:tc>
          <w:tcPr>
            <w:tcW w:w="44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ind w:left="113" w:right="113"/>
              <w:jc w:val="center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 w:hint="eastAsia"/>
              </w:rPr>
              <w:t>二、榮服處及榮家訓練課程辦理情形</w:t>
            </w:r>
          </w:p>
        </w:tc>
        <w:tc>
          <w:tcPr>
            <w:tcW w:w="3986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ascii="Times New Roman" w:hAnsi="Times New Roman" w:hint="eastAsia"/>
              </w:rPr>
              <w:t>1</w:t>
            </w:r>
            <w:r w:rsidRPr="00C36A81">
              <w:rPr>
                <w:rFonts w:hint="eastAsia"/>
              </w:rPr>
              <w:t>、</w:t>
            </w:r>
            <w:r w:rsidRPr="00C36A81">
              <w:rPr>
                <w:rFonts w:ascii="Times New Roman" w:hAnsi="Times New Roman" w:hint="eastAsia"/>
              </w:rPr>
              <w:t>未依期限回復辦理情形。</w:t>
            </w:r>
          </w:p>
          <w:p w:rsidR="00C36A81" w:rsidRPr="00C36A81" w:rsidRDefault="00C36A81" w:rsidP="00C36A81">
            <w:pPr>
              <w:spacing w:line="280" w:lineRule="exact"/>
              <w:jc w:val="both"/>
              <w:rPr>
                <w:rFonts w:hint="eastAsia"/>
              </w:rPr>
            </w:pPr>
            <w:r w:rsidRPr="00C36A81">
              <w:rPr>
                <w:rFonts w:ascii="Times New Roman" w:hAnsi="Times New Roman"/>
              </w:rPr>
              <w:t>(  )</w:t>
            </w:r>
            <w:r w:rsidRPr="00C36A81">
              <w:rPr>
                <w:rFonts w:ascii="Times New Roman" w:hAnsi="Times New Roman" w:hint="eastAsia"/>
              </w:rPr>
              <w:t>2</w:t>
            </w:r>
            <w:r w:rsidRPr="00C36A81">
              <w:rPr>
                <w:rFonts w:hint="eastAsia"/>
              </w:rPr>
              <w:t>、辦理情形有無佐證資料</w:t>
            </w:r>
            <w:r w:rsidRPr="00C36A81">
              <w:rPr>
                <w:rFonts w:ascii="Times New Roman" w:hAnsi="Times New Roman" w:hint="eastAsia"/>
              </w:rPr>
              <w:t>。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 w:hint="eastAsia"/>
              </w:rPr>
            </w:pPr>
            <w:r w:rsidRPr="00C36A81">
              <w:rPr>
                <w:rFonts w:ascii="Times New Roman" w:hAnsi="Times New Roman"/>
              </w:rPr>
              <w:t>扣</w:t>
            </w:r>
            <w:r w:rsidRPr="00C36A81">
              <w:rPr>
                <w:rFonts w:ascii="Times New Roman" w:hAnsi="Times New Roman" w:hint="eastAsia"/>
              </w:rPr>
              <w:t>40</w:t>
            </w:r>
            <w:r w:rsidRPr="00C36A81">
              <w:rPr>
                <w:rFonts w:ascii="Times New Roman" w:hAnsi="Times New Roman" w:hint="eastAsia"/>
              </w:rPr>
              <w:t>分</w:t>
            </w:r>
          </w:p>
          <w:p w:rsidR="00C36A81" w:rsidRPr="00C36A81" w:rsidRDefault="00C36A81" w:rsidP="00C36A81">
            <w:pPr>
              <w:snapToGrid w:val="0"/>
              <w:spacing w:line="280" w:lineRule="exact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 w:hint="eastAsia"/>
              </w:rPr>
              <w:t>扣</w:t>
            </w:r>
            <w:r w:rsidRPr="00C36A81">
              <w:rPr>
                <w:rFonts w:ascii="Times New Roman" w:hAnsi="Times New Roman" w:hint="eastAsia"/>
              </w:rPr>
              <w:t>20</w:t>
            </w:r>
            <w:r w:rsidRPr="00C36A81">
              <w:rPr>
                <w:rFonts w:ascii="Times New Roman" w:hAnsi="Times New Roman" w:hint="eastAsia"/>
              </w:rPr>
              <w:t>分</w:t>
            </w:r>
          </w:p>
        </w:tc>
        <w:bookmarkStart w:id="0" w:name="_GoBack"/>
        <w:bookmarkEnd w:id="0"/>
      </w:tr>
      <w:tr w:rsidR="00C36A81" w:rsidRPr="00C36A81" w:rsidTr="00E91D29">
        <w:trPr>
          <w:cantSplit/>
          <w:trHeight w:val="649"/>
        </w:trPr>
        <w:tc>
          <w:tcPr>
            <w:tcW w:w="442" w:type="pct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center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合計</w:t>
            </w:r>
          </w:p>
        </w:tc>
        <w:tc>
          <w:tcPr>
            <w:tcW w:w="3986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共扣：</w:t>
            </w:r>
            <w:r w:rsidRPr="00C36A81">
              <w:rPr>
                <w:rFonts w:ascii="Times New Roman" w:hAnsi="Times New Roman"/>
              </w:rPr>
              <w:t xml:space="preserve">        </w:t>
            </w:r>
            <w:r w:rsidRPr="00C36A81">
              <w:rPr>
                <w:rFonts w:ascii="Times New Roman" w:hAnsi="Times New Roman"/>
              </w:rPr>
              <w:t>分</w:t>
            </w:r>
            <w:r w:rsidRPr="00C36A81">
              <w:rPr>
                <w:rFonts w:ascii="Times New Roman" w:hAnsi="Times New Roman"/>
              </w:rPr>
              <w:t xml:space="preserve">          </w:t>
            </w:r>
            <w:r w:rsidRPr="00C36A81">
              <w:rPr>
                <w:rFonts w:ascii="Times New Roman" w:hAnsi="Times New Roman"/>
              </w:rPr>
              <w:t>總分：</w:t>
            </w:r>
            <w:r w:rsidRPr="00C36A81">
              <w:rPr>
                <w:rFonts w:ascii="Times New Roman" w:hAnsi="Times New Roman"/>
              </w:rPr>
              <w:t xml:space="preserve">        </w:t>
            </w:r>
            <w:r w:rsidRPr="00C36A81">
              <w:rPr>
                <w:rFonts w:ascii="Times New Roman" w:hAnsi="Times New Roman"/>
              </w:rPr>
              <w:t>分</w:t>
            </w:r>
          </w:p>
        </w:tc>
        <w:tc>
          <w:tcPr>
            <w:tcW w:w="572" w:type="pct"/>
            <w:shd w:val="clear" w:color="auto" w:fill="auto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</w:rPr>
            </w:pPr>
            <w:r w:rsidRPr="00C36A81">
              <w:rPr>
                <w:rFonts w:ascii="Times New Roman" w:hAnsi="Times New Roman"/>
              </w:rPr>
              <w:t>基本分</w:t>
            </w:r>
            <w:r w:rsidRPr="00C36A81">
              <w:rPr>
                <w:rFonts w:ascii="Times New Roman" w:hAnsi="Times New Roman"/>
              </w:rPr>
              <w:t>100</w:t>
            </w:r>
            <w:r w:rsidRPr="00C36A81">
              <w:rPr>
                <w:rFonts w:ascii="Times New Roman" w:hAnsi="Times New Roman"/>
              </w:rPr>
              <w:t>分</w:t>
            </w:r>
          </w:p>
        </w:tc>
      </w:tr>
      <w:tr w:rsidR="00C36A81" w:rsidRPr="00C36A81" w:rsidTr="00E91D29">
        <w:trPr>
          <w:cantSplit/>
          <w:trHeight w:val="708"/>
        </w:trPr>
        <w:tc>
          <w:tcPr>
            <w:tcW w:w="2500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A81">
              <w:rPr>
                <w:rFonts w:ascii="Times New Roman" w:hAnsi="Times New Roman"/>
                <w:sz w:val="28"/>
                <w:szCs w:val="28"/>
              </w:rPr>
              <w:t>審核人員簽章：</w:t>
            </w:r>
          </w:p>
        </w:tc>
        <w:tc>
          <w:tcPr>
            <w:tcW w:w="2500" w:type="pct"/>
            <w:gridSpan w:val="2"/>
            <w:shd w:val="clear" w:color="auto" w:fill="auto"/>
            <w:vAlign w:val="center"/>
          </w:tcPr>
          <w:p w:rsidR="00C36A81" w:rsidRPr="00C36A81" w:rsidRDefault="00C36A81" w:rsidP="00C36A81">
            <w:pPr>
              <w:spacing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A81">
              <w:rPr>
                <w:rFonts w:ascii="Times New Roman" w:hAnsi="Times New Roman"/>
                <w:sz w:val="28"/>
                <w:szCs w:val="28"/>
              </w:rPr>
              <w:t>科長簽章：</w:t>
            </w:r>
          </w:p>
        </w:tc>
      </w:tr>
    </w:tbl>
    <w:p w:rsidR="00C36A81" w:rsidRPr="00C36A81" w:rsidRDefault="00C36A81" w:rsidP="00C36A81">
      <w:pPr>
        <w:spacing w:line="300" w:lineRule="exact"/>
        <w:rPr>
          <w:rFonts w:ascii="Times New Roman" w:hAnsi="Times New Roman" w:hint="eastAsia"/>
        </w:rPr>
      </w:pPr>
    </w:p>
    <w:p w:rsidR="00D53E1D" w:rsidRDefault="00D53E1D"/>
    <w:sectPr w:rsidR="00D53E1D" w:rsidSect="00AE2678">
      <w:pgSz w:w="11906" w:h="16838" w:code="9"/>
      <w:pgMar w:top="567" w:right="851" w:bottom="567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A81"/>
    <w:rsid w:val="00C36A81"/>
    <w:rsid w:val="00D5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44DE87-3EEC-48CF-8138-C70B6BBB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黃羨雯</dc:creator>
  <cp:keywords/>
  <dc:description/>
  <cp:lastModifiedBy>黃羨雯</cp:lastModifiedBy>
  <cp:revision>1</cp:revision>
  <dcterms:created xsi:type="dcterms:W3CDTF">2018-07-02T08:43:00Z</dcterms:created>
  <dcterms:modified xsi:type="dcterms:W3CDTF">2018-07-02T08:43:00Z</dcterms:modified>
</cp:coreProperties>
</file>