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3396" w:rsidRDefault="00713396" w:rsidP="00850945">
      <w:pPr>
        <w:rPr>
          <w:rFonts w:ascii="標楷體" w:eastAsia="標楷體" w:hAnsi="標楷體"/>
          <w:sz w:val="26"/>
          <w:szCs w:val="26"/>
        </w:rPr>
      </w:pPr>
      <w:r>
        <w:rPr>
          <w:rFonts w:ascii="標楷體" w:eastAsia="標楷體" w:hAnsi="標楷體" w:cs="標楷體" w:hint="eastAsia"/>
          <w:sz w:val="26"/>
          <w:szCs w:val="26"/>
        </w:rPr>
        <w:t>附件八</w:t>
      </w:r>
    </w:p>
    <w:tbl>
      <w:tblPr>
        <w:tblW w:w="1008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2"/>
        <w:gridCol w:w="2228"/>
        <w:gridCol w:w="2880"/>
        <w:gridCol w:w="1917"/>
        <w:gridCol w:w="2583"/>
      </w:tblGrid>
      <w:tr w:rsidR="00713396" w:rsidRPr="002F03A4">
        <w:trPr>
          <w:trHeight w:val="530"/>
        </w:trPr>
        <w:tc>
          <w:tcPr>
            <w:tcW w:w="10080" w:type="dxa"/>
            <w:gridSpan w:val="5"/>
          </w:tcPr>
          <w:p w:rsidR="00713396" w:rsidRPr="00FD76E5" w:rsidRDefault="00713396" w:rsidP="00FD76E5">
            <w:pPr>
              <w:snapToGrid w:val="0"/>
              <w:jc w:val="both"/>
              <w:rPr>
                <w:rFonts w:ascii="標楷體" w:eastAsia="標楷體" w:hAnsi="標楷體"/>
                <w:b/>
                <w:bCs/>
                <w:kern w:val="0"/>
                <w:sz w:val="32"/>
                <w:szCs w:val="32"/>
              </w:rPr>
            </w:pPr>
            <w:r w:rsidRPr="00FD76E5">
              <w:rPr>
                <w:rFonts w:ascii="標楷體" w:eastAsia="標楷體" w:hAnsi="標楷體" w:cs="標楷體" w:hint="eastAsia"/>
                <w:b/>
                <w:bCs/>
                <w:kern w:val="0"/>
                <w:sz w:val="32"/>
                <w:szCs w:val="32"/>
              </w:rPr>
              <w:t>榮民服務處辦理各項退除給與申請案件作業一覽表</w:t>
            </w:r>
          </w:p>
        </w:tc>
      </w:tr>
      <w:tr w:rsidR="00713396" w:rsidRPr="002F03A4">
        <w:tc>
          <w:tcPr>
            <w:tcW w:w="472" w:type="dxa"/>
            <w:vAlign w:val="center"/>
          </w:tcPr>
          <w:p w:rsidR="00713396" w:rsidRPr="00FD76E5" w:rsidRDefault="00713396" w:rsidP="00FD76E5">
            <w:pPr>
              <w:snapToGrid w:val="0"/>
              <w:jc w:val="center"/>
              <w:rPr>
                <w:rFonts w:ascii="標楷體" w:eastAsia="標楷體" w:hAnsi="標楷體"/>
                <w:kern w:val="0"/>
                <w:sz w:val="20"/>
                <w:szCs w:val="20"/>
              </w:rPr>
            </w:pPr>
            <w:r w:rsidRPr="00FD76E5">
              <w:rPr>
                <w:rFonts w:ascii="標楷體" w:eastAsia="標楷體" w:hAnsi="標楷體" w:cs="標楷體" w:hint="eastAsia"/>
                <w:kern w:val="0"/>
                <w:sz w:val="20"/>
                <w:szCs w:val="20"/>
              </w:rPr>
              <w:t>項次</w:t>
            </w:r>
          </w:p>
        </w:tc>
        <w:tc>
          <w:tcPr>
            <w:tcW w:w="2228" w:type="dxa"/>
            <w:vAlign w:val="center"/>
          </w:tcPr>
          <w:p w:rsidR="00713396" w:rsidRPr="00FD76E5" w:rsidRDefault="00713396" w:rsidP="00FD76E5">
            <w:pPr>
              <w:snapToGrid w:val="0"/>
              <w:jc w:val="distribute"/>
              <w:rPr>
                <w:rFonts w:ascii="標楷體" w:eastAsia="標楷體" w:hAnsi="標楷體"/>
                <w:kern w:val="0"/>
                <w:sz w:val="20"/>
                <w:szCs w:val="20"/>
              </w:rPr>
            </w:pPr>
            <w:r w:rsidRPr="00FD76E5">
              <w:rPr>
                <w:rFonts w:ascii="標楷體" w:eastAsia="標楷體" w:hAnsi="標楷體" w:cs="標楷體" w:hint="eastAsia"/>
                <w:kern w:val="0"/>
                <w:sz w:val="20"/>
                <w:szCs w:val="20"/>
              </w:rPr>
              <w:t>受理項目</w:t>
            </w:r>
          </w:p>
        </w:tc>
        <w:tc>
          <w:tcPr>
            <w:tcW w:w="2880" w:type="dxa"/>
            <w:vAlign w:val="center"/>
          </w:tcPr>
          <w:p w:rsidR="00713396" w:rsidRPr="00FD76E5" w:rsidRDefault="00713396" w:rsidP="00FD76E5">
            <w:pPr>
              <w:snapToGrid w:val="0"/>
              <w:jc w:val="distribute"/>
              <w:rPr>
                <w:rFonts w:ascii="標楷體" w:eastAsia="標楷體" w:hAnsi="標楷體"/>
                <w:kern w:val="0"/>
                <w:sz w:val="20"/>
                <w:szCs w:val="20"/>
              </w:rPr>
            </w:pPr>
            <w:r w:rsidRPr="00FD76E5">
              <w:rPr>
                <w:rFonts w:ascii="標楷體" w:eastAsia="標楷體" w:hAnsi="標楷體" w:cs="標楷體" w:hint="eastAsia"/>
                <w:kern w:val="0"/>
                <w:sz w:val="20"/>
                <w:szCs w:val="20"/>
              </w:rPr>
              <w:t>應收繳之申請書件</w:t>
            </w:r>
          </w:p>
        </w:tc>
        <w:tc>
          <w:tcPr>
            <w:tcW w:w="1917" w:type="dxa"/>
            <w:vAlign w:val="center"/>
          </w:tcPr>
          <w:p w:rsidR="00713396" w:rsidRPr="00FD76E5" w:rsidRDefault="00713396" w:rsidP="00FD76E5">
            <w:pPr>
              <w:snapToGrid w:val="0"/>
              <w:jc w:val="distribute"/>
              <w:rPr>
                <w:rFonts w:ascii="標楷體" w:eastAsia="標楷體" w:hAnsi="標楷體"/>
                <w:kern w:val="0"/>
                <w:sz w:val="20"/>
                <w:szCs w:val="20"/>
              </w:rPr>
            </w:pPr>
            <w:r w:rsidRPr="00FD76E5">
              <w:rPr>
                <w:rFonts w:ascii="標楷體" w:eastAsia="標楷體" w:hAnsi="標楷體" w:cs="標楷體" w:hint="eastAsia"/>
                <w:kern w:val="0"/>
                <w:sz w:val="20"/>
                <w:szCs w:val="20"/>
              </w:rPr>
              <w:t>審查及轉核作業</w:t>
            </w:r>
          </w:p>
        </w:tc>
        <w:tc>
          <w:tcPr>
            <w:tcW w:w="2583" w:type="dxa"/>
            <w:vAlign w:val="center"/>
          </w:tcPr>
          <w:p w:rsidR="00713396" w:rsidRPr="00FD76E5" w:rsidRDefault="00713396" w:rsidP="00FD76E5">
            <w:pPr>
              <w:snapToGrid w:val="0"/>
              <w:jc w:val="distribute"/>
              <w:rPr>
                <w:rFonts w:ascii="標楷體" w:eastAsia="標楷體" w:hAnsi="標楷體"/>
                <w:kern w:val="0"/>
                <w:sz w:val="20"/>
                <w:szCs w:val="20"/>
              </w:rPr>
            </w:pPr>
            <w:r w:rsidRPr="00FD76E5">
              <w:rPr>
                <w:rFonts w:ascii="標楷體" w:eastAsia="標楷體" w:hAnsi="標楷體" w:cs="標楷體" w:hint="eastAsia"/>
                <w:kern w:val="0"/>
                <w:sz w:val="20"/>
                <w:szCs w:val="20"/>
              </w:rPr>
              <w:t>發放作業</w:t>
            </w:r>
          </w:p>
        </w:tc>
      </w:tr>
      <w:tr w:rsidR="00713396" w:rsidRPr="002F03A4">
        <w:tc>
          <w:tcPr>
            <w:tcW w:w="472" w:type="dxa"/>
          </w:tcPr>
          <w:p w:rsidR="00713396" w:rsidRPr="00FD76E5" w:rsidRDefault="00713396" w:rsidP="00FD76E5">
            <w:pPr>
              <w:snapToGrid w:val="0"/>
              <w:jc w:val="center"/>
              <w:rPr>
                <w:rFonts w:ascii="標楷體" w:eastAsia="標楷體" w:hAnsi="標楷體" w:cs="標楷體"/>
                <w:kern w:val="0"/>
                <w:sz w:val="20"/>
                <w:szCs w:val="20"/>
              </w:rPr>
            </w:pPr>
            <w:r w:rsidRPr="00FD76E5">
              <w:rPr>
                <w:rFonts w:ascii="標楷體" w:eastAsia="標楷體" w:hAnsi="標楷體" w:cs="標楷體"/>
                <w:kern w:val="0"/>
                <w:sz w:val="20"/>
                <w:szCs w:val="20"/>
              </w:rPr>
              <w:t>1</w:t>
            </w:r>
          </w:p>
        </w:tc>
        <w:tc>
          <w:tcPr>
            <w:tcW w:w="2228" w:type="dxa"/>
          </w:tcPr>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補發退除給與</w:t>
            </w:r>
          </w:p>
        </w:tc>
        <w:tc>
          <w:tcPr>
            <w:tcW w:w="2880" w:type="dxa"/>
          </w:tcPr>
          <w:p w:rsidR="00713396" w:rsidRPr="00FD76E5" w:rsidRDefault="00713396" w:rsidP="00EC272E">
            <w:pPr>
              <w:snapToGrid w:val="0"/>
              <w:spacing w:line="260" w:lineRule="exact"/>
              <w:ind w:left="184" w:hangingChars="92" w:hanging="184"/>
              <w:jc w:val="both"/>
              <w:rPr>
                <w:rFonts w:ascii="標楷體" w:eastAsia="標楷體" w:hAnsi="標楷體"/>
                <w:kern w:val="0"/>
                <w:sz w:val="20"/>
                <w:szCs w:val="20"/>
              </w:rPr>
            </w:pPr>
            <w:r w:rsidRPr="00FD76E5">
              <w:rPr>
                <w:rFonts w:ascii="標楷體" w:eastAsia="標楷體" w:hAnsi="標楷體" w:cs="標楷體"/>
                <w:kern w:val="0"/>
                <w:sz w:val="20"/>
                <w:szCs w:val="20"/>
              </w:rPr>
              <w:t>1.</w:t>
            </w:r>
            <w:r w:rsidRPr="00FD76E5">
              <w:rPr>
                <w:rFonts w:ascii="標楷體" w:eastAsia="標楷體" w:hAnsi="標楷體" w:cs="標楷體" w:hint="eastAsia"/>
                <w:kern w:val="0"/>
                <w:sz w:val="20"/>
                <w:szCs w:val="20"/>
              </w:rPr>
              <w:t>補發退除給與申請書（格式如附表一）。</w:t>
            </w:r>
          </w:p>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kern w:val="0"/>
                <w:sz w:val="20"/>
                <w:szCs w:val="20"/>
              </w:rPr>
              <w:t>2.</w:t>
            </w:r>
            <w:r w:rsidRPr="00FD76E5">
              <w:rPr>
                <w:rFonts w:ascii="標楷體" w:eastAsia="標楷體" w:hAnsi="標楷體" w:cs="標楷體" w:hint="eastAsia"/>
                <w:kern w:val="0"/>
                <w:sz w:val="20"/>
                <w:szCs w:val="20"/>
              </w:rPr>
              <w:t>帳戶資料卡。</w:t>
            </w:r>
          </w:p>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kern w:val="0"/>
                <w:sz w:val="20"/>
                <w:szCs w:val="20"/>
              </w:rPr>
              <w:t>3.</w:t>
            </w:r>
            <w:r w:rsidRPr="00FD76E5">
              <w:rPr>
                <w:rFonts w:ascii="標楷體" w:eastAsia="標楷體" w:hAnsi="標楷體" w:cs="標楷體" w:hint="eastAsia"/>
                <w:kern w:val="0"/>
                <w:sz w:val="20"/>
                <w:szCs w:val="20"/>
              </w:rPr>
              <w:t>退伍除役令影本。</w:t>
            </w:r>
          </w:p>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kern w:val="0"/>
                <w:sz w:val="20"/>
                <w:szCs w:val="20"/>
              </w:rPr>
              <w:t>4.</w:t>
            </w:r>
            <w:r w:rsidRPr="00FD76E5">
              <w:rPr>
                <w:rFonts w:ascii="標楷體" w:eastAsia="標楷體" w:hAnsi="標楷體" w:cs="標楷體" w:hint="eastAsia"/>
                <w:kern w:val="0"/>
                <w:sz w:val="20"/>
                <w:szCs w:val="20"/>
              </w:rPr>
              <w:t>國民身分證影本。</w:t>
            </w:r>
          </w:p>
        </w:tc>
        <w:tc>
          <w:tcPr>
            <w:tcW w:w="1917" w:type="dxa"/>
          </w:tcPr>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申請書件查核後，轉送申請人所屬國防部人事權責機關審核。</w:t>
            </w:r>
          </w:p>
        </w:tc>
        <w:tc>
          <w:tcPr>
            <w:tcW w:w="2583" w:type="dxa"/>
          </w:tcPr>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由本會依國防部人事權責機關核定函及核發名冊所列給與金額，辦理直撥入帳。</w:t>
            </w:r>
          </w:p>
        </w:tc>
      </w:tr>
      <w:tr w:rsidR="00713396" w:rsidRPr="002F03A4">
        <w:tc>
          <w:tcPr>
            <w:tcW w:w="472" w:type="dxa"/>
          </w:tcPr>
          <w:p w:rsidR="00713396" w:rsidRPr="00FD76E5" w:rsidRDefault="00713396" w:rsidP="00FD76E5">
            <w:pPr>
              <w:snapToGrid w:val="0"/>
              <w:jc w:val="center"/>
              <w:rPr>
                <w:rFonts w:ascii="標楷體" w:eastAsia="標楷體" w:hAnsi="標楷體" w:cs="標楷體"/>
                <w:kern w:val="0"/>
                <w:sz w:val="20"/>
                <w:szCs w:val="20"/>
              </w:rPr>
            </w:pPr>
            <w:r w:rsidRPr="00FD76E5">
              <w:rPr>
                <w:rFonts w:ascii="標楷體" w:eastAsia="標楷體" w:hAnsi="標楷體" w:cs="標楷體"/>
                <w:kern w:val="0"/>
                <w:sz w:val="20"/>
                <w:szCs w:val="20"/>
              </w:rPr>
              <w:t>2</w:t>
            </w:r>
          </w:p>
        </w:tc>
        <w:tc>
          <w:tcPr>
            <w:tcW w:w="2228" w:type="dxa"/>
          </w:tcPr>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補發勳獎章獎金</w:t>
            </w:r>
          </w:p>
        </w:tc>
        <w:tc>
          <w:tcPr>
            <w:tcW w:w="2880" w:type="dxa"/>
          </w:tcPr>
          <w:p w:rsidR="00713396" w:rsidRPr="00FD76E5" w:rsidRDefault="00713396" w:rsidP="00EC272E">
            <w:pPr>
              <w:snapToGrid w:val="0"/>
              <w:spacing w:line="260" w:lineRule="exact"/>
              <w:ind w:left="184" w:hangingChars="92" w:hanging="184"/>
              <w:jc w:val="both"/>
              <w:rPr>
                <w:rFonts w:ascii="標楷體" w:eastAsia="標楷體" w:hAnsi="標楷體"/>
                <w:kern w:val="0"/>
                <w:sz w:val="20"/>
                <w:szCs w:val="20"/>
              </w:rPr>
            </w:pPr>
            <w:r w:rsidRPr="00FD76E5">
              <w:rPr>
                <w:rFonts w:ascii="標楷體" w:eastAsia="標楷體" w:hAnsi="標楷體" w:cs="標楷體"/>
                <w:kern w:val="0"/>
                <w:sz w:val="20"/>
                <w:szCs w:val="20"/>
              </w:rPr>
              <w:t>1.</w:t>
            </w:r>
            <w:r w:rsidRPr="00FD76E5">
              <w:rPr>
                <w:rFonts w:ascii="標楷體" w:eastAsia="標楷體" w:hAnsi="標楷體" w:cs="標楷體" w:hint="eastAsia"/>
                <w:kern w:val="0"/>
                <w:sz w:val="20"/>
                <w:szCs w:val="20"/>
              </w:rPr>
              <w:t>補發勳獎章獎金申請表（格式如附表二）。</w:t>
            </w:r>
          </w:p>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kern w:val="0"/>
                <w:sz w:val="20"/>
                <w:szCs w:val="20"/>
              </w:rPr>
              <w:t>2.</w:t>
            </w:r>
            <w:r w:rsidRPr="00FD76E5">
              <w:rPr>
                <w:rFonts w:ascii="標楷體" w:eastAsia="標楷體" w:hAnsi="標楷體" w:cs="標楷體" w:hint="eastAsia"/>
                <w:kern w:val="0"/>
                <w:sz w:val="20"/>
                <w:szCs w:val="20"/>
              </w:rPr>
              <w:t>帳戶資料卡。</w:t>
            </w:r>
          </w:p>
          <w:p w:rsidR="00713396" w:rsidRPr="00FD76E5" w:rsidRDefault="00713396" w:rsidP="00EC272E">
            <w:pPr>
              <w:snapToGrid w:val="0"/>
              <w:spacing w:line="260" w:lineRule="exact"/>
              <w:ind w:leftChars="1" w:left="188" w:hangingChars="93" w:hanging="186"/>
              <w:jc w:val="both"/>
              <w:rPr>
                <w:rFonts w:ascii="標楷體" w:eastAsia="標楷體" w:hAnsi="標楷體"/>
                <w:kern w:val="0"/>
                <w:sz w:val="20"/>
                <w:szCs w:val="20"/>
              </w:rPr>
            </w:pPr>
            <w:r w:rsidRPr="00FD76E5">
              <w:rPr>
                <w:rFonts w:ascii="標楷體" w:eastAsia="標楷體" w:hAnsi="標楷體" w:cs="標楷體"/>
                <w:kern w:val="0"/>
                <w:sz w:val="20"/>
                <w:szCs w:val="20"/>
              </w:rPr>
              <w:t>3.</w:t>
            </w:r>
            <w:r w:rsidRPr="00FD76E5">
              <w:rPr>
                <w:rFonts w:ascii="標楷體" w:eastAsia="標楷體" w:hAnsi="標楷體" w:cs="標楷體" w:hint="eastAsia"/>
                <w:kern w:val="0"/>
                <w:sz w:val="20"/>
                <w:szCs w:val="20"/>
              </w:rPr>
              <w:t>未領獎金之勳獎章證書及執照</w:t>
            </w:r>
            <w:r w:rsidRPr="00FD76E5">
              <w:rPr>
                <w:rFonts w:ascii="標楷體" w:eastAsia="標楷體" w:hAnsi="標楷體" w:cs="標楷體"/>
                <w:kern w:val="0"/>
                <w:sz w:val="20"/>
                <w:szCs w:val="20"/>
              </w:rPr>
              <w:t>(</w:t>
            </w:r>
            <w:r w:rsidRPr="00FD76E5">
              <w:rPr>
                <w:rFonts w:ascii="標楷體" w:eastAsia="標楷體" w:hAnsi="標楷體" w:cs="標楷體" w:hint="eastAsia"/>
                <w:kern w:val="0"/>
                <w:sz w:val="20"/>
                <w:szCs w:val="20"/>
              </w:rPr>
              <w:t>正本及影本各一份</w:t>
            </w:r>
            <w:r w:rsidRPr="00FD76E5">
              <w:rPr>
                <w:rFonts w:ascii="標楷體" w:eastAsia="標楷體" w:hAnsi="標楷體" w:cs="標楷體"/>
                <w:kern w:val="0"/>
                <w:sz w:val="20"/>
                <w:szCs w:val="20"/>
              </w:rPr>
              <w:t>)</w:t>
            </w:r>
            <w:r w:rsidRPr="00FD76E5">
              <w:rPr>
                <w:rFonts w:ascii="標楷體" w:eastAsia="標楷體" w:hAnsi="標楷體" w:cs="標楷體" w:hint="eastAsia"/>
                <w:kern w:val="0"/>
                <w:sz w:val="20"/>
                <w:szCs w:val="20"/>
              </w:rPr>
              <w:t>。</w:t>
            </w:r>
          </w:p>
        </w:tc>
        <w:tc>
          <w:tcPr>
            <w:tcW w:w="1917" w:type="dxa"/>
          </w:tcPr>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申請書件查核後，證書、執照正本當場交還當事人，影本加蓋「與原件相符」戳章及承辦人職銜章，轉送申請人所屬國防部人事權責機關審核。</w:t>
            </w:r>
          </w:p>
        </w:tc>
        <w:tc>
          <w:tcPr>
            <w:tcW w:w="2583" w:type="dxa"/>
          </w:tcPr>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由本會依國防部人事權責機關核定函及核發名冊所列給與金額，辦理直撥入帳。</w:t>
            </w:r>
          </w:p>
        </w:tc>
      </w:tr>
      <w:tr w:rsidR="00713396" w:rsidRPr="002F03A4">
        <w:tc>
          <w:tcPr>
            <w:tcW w:w="472" w:type="dxa"/>
          </w:tcPr>
          <w:p w:rsidR="00713396" w:rsidRPr="00FD76E5" w:rsidRDefault="00713396" w:rsidP="00FD76E5">
            <w:pPr>
              <w:snapToGrid w:val="0"/>
              <w:jc w:val="center"/>
              <w:rPr>
                <w:rFonts w:ascii="標楷體" w:eastAsia="標楷體" w:hAnsi="標楷體" w:cs="標楷體"/>
                <w:kern w:val="0"/>
                <w:sz w:val="20"/>
                <w:szCs w:val="20"/>
              </w:rPr>
            </w:pPr>
            <w:r w:rsidRPr="00FD76E5">
              <w:rPr>
                <w:rFonts w:ascii="標楷體" w:eastAsia="標楷體" w:hAnsi="標楷體" w:cs="標楷體"/>
                <w:kern w:val="0"/>
                <w:sz w:val="20"/>
                <w:szCs w:val="20"/>
              </w:rPr>
              <w:t>3</w:t>
            </w:r>
          </w:p>
        </w:tc>
        <w:tc>
          <w:tcPr>
            <w:tcW w:w="2228" w:type="dxa"/>
          </w:tcPr>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脫離公職人員恢復支領退休俸、贍養金、生活補助費或改支退伍金</w:t>
            </w:r>
          </w:p>
        </w:tc>
        <w:tc>
          <w:tcPr>
            <w:tcW w:w="2880" w:type="dxa"/>
          </w:tcPr>
          <w:p w:rsidR="00713396" w:rsidRDefault="00713396" w:rsidP="00EC272E">
            <w:pPr>
              <w:snapToGrid w:val="0"/>
              <w:spacing w:line="260" w:lineRule="exact"/>
              <w:ind w:left="198" w:hangingChars="99" w:hanging="198"/>
              <w:jc w:val="both"/>
              <w:rPr>
                <w:rFonts w:ascii="標楷體" w:eastAsia="標楷體" w:hAnsi="標楷體"/>
                <w:kern w:val="0"/>
                <w:sz w:val="20"/>
                <w:szCs w:val="20"/>
              </w:rPr>
            </w:pPr>
            <w:r w:rsidRPr="00FD76E5">
              <w:rPr>
                <w:rFonts w:ascii="標楷體" w:eastAsia="標楷體" w:hAnsi="標楷體" w:cs="標楷體"/>
                <w:kern w:val="0"/>
                <w:sz w:val="20"/>
                <w:szCs w:val="20"/>
              </w:rPr>
              <w:t>1.</w:t>
            </w:r>
            <w:r w:rsidRPr="00FD76E5">
              <w:rPr>
                <w:rFonts w:ascii="標楷體" w:eastAsia="標楷體" w:hAnsi="標楷體" w:cs="標楷體" w:hint="eastAsia"/>
                <w:kern w:val="0"/>
                <w:sz w:val="20"/>
                <w:szCs w:val="20"/>
              </w:rPr>
              <w:t>申請書（格式如附表三）</w:t>
            </w:r>
            <w:r>
              <w:rPr>
                <w:rFonts w:ascii="標楷體" w:eastAsia="標楷體" w:hAnsi="標楷體" w:cs="標楷體" w:hint="eastAsia"/>
                <w:kern w:val="0"/>
                <w:sz w:val="20"/>
                <w:szCs w:val="20"/>
              </w:rPr>
              <w:t>。</w:t>
            </w:r>
          </w:p>
          <w:p w:rsidR="00713396" w:rsidRPr="00FD76E5" w:rsidRDefault="00713396" w:rsidP="00EC272E">
            <w:pPr>
              <w:snapToGrid w:val="0"/>
              <w:spacing w:line="260" w:lineRule="exact"/>
              <w:ind w:leftChars="5" w:left="210" w:hangingChars="99" w:hanging="198"/>
              <w:jc w:val="both"/>
              <w:rPr>
                <w:rFonts w:ascii="標楷體" w:eastAsia="標楷體" w:hAnsi="標楷體"/>
                <w:kern w:val="0"/>
                <w:sz w:val="20"/>
                <w:szCs w:val="20"/>
              </w:rPr>
            </w:pPr>
            <w:r>
              <w:rPr>
                <w:rFonts w:ascii="標楷體" w:eastAsia="標楷體" w:hAnsi="標楷體" w:cs="標楷體"/>
                <w:kern w:val="0"/>
                <w:sz w:val="20"/>
                <w:szCs w:val="20"/>
              </w:rPr>
              <w:t>2.</w:t>
            </w:r>
            <w:r w:rsidRPr="00FD76E5">
              <w:rPr>
                <w:rFonts w:ascii="標楷體" w:eastAsia="標楷體" w:hAnsi="標楷體" w:cs="標楷體" w:hint="eastAsia"/>
                <w:kern w:val="0"/>
                <w:sz w:val="20"/>
                <w:szCs w:val="20"/>
              </w:rPr>
              <w:t>公職機關出具之離職證</w:t>
            </w:r>
            <w:r w:rsidRPr="00FD76E5">
              <w:rPr>
                <w:rFonts w:ascii="標楷體" w:eastAsia="標楷體" w:hAnsi="標楷體" w:cs="標楷體"/>
                <w:kern w:val="0"/>
                <w:sz w:val="20"/>
                <w:szCs w:val="20"/>
              </w:rPr>
              <w:t xml:space="preserve">  </w:t>
            </w:r>
            <w:r w:rsidRPr="00FD76E5">
              <w:rPr>
                <w:rFonts w:ascii="標楷體" w:eastAsia="標楷體" w:hAnsi="標楷體" w:cs="標楷體" w:hint="eastAsia"/>
                <w:kern w:val="0"/>
                <w:sz w:val="20"/>
                <w:szCs w:val="20"/>
              </w:rPr>
              <w:t>明。</w:t>
            </w:r>
          </w:p>
          <w:p w:rsidR="00713396" w:rsidRPr="00FD76E5" w:rsidRDefault="00713396" w:rsidP="00EC272E">
            <w:pPr>
              <w:snapToGrid w:val="0"/>
              <w:spacing w:line="260" w:lineRule="exact"/>
              <w:ind w:leftChars="1" w:left="188" w:hangingChars="93" w:hanging="186"/>
              <w:jc w:val="both"/>
              <w:rPr>
                <w:rFonts w:ascii="標楷體" w:eastAsia="標楷體" w:hAnsi="標楷體"/>
                <w:kern w:val="0"/>
                <w:sz w:val="20"/>
                <w:szCs w:val="20"/>
              </w:rPr>
            </w:pPr>
            <w:r w:rsidRPr="00FD76E5">
              <w:rPr>
                <w:rFonts w:ascii="標楷體" w:eastAsia="標楷體" w:hAnsi="標楷體" w:cs="標楷體"/>
                <w:kern w:val="0"/>
                <w:sz w:val="20"/>
                <w:szCs w:val="20"/>
              </w:rPr>
              <w:t>3.</w:t>
            </w:r>
            <w:r w:rsidRPr="00FD76E5">
              <w:rPr>
                <w:rFonts w:ascii="標楷體" w:eastAsia="標楷體" w:hAnsi="標楷體" w:cs="標楷體" w:hint="eastAsia"/>
                <w:kern w:val="0"/>
                <w:sz w:val="20"/>
                <w:szCs w:val="20"/>
              </w:rPr>
              <w:t>俸金支領憑證或退除給與結算單。</w:t>
            </w:r>
          </w:p>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kern w:val="0"/>
                <w:sz w:val="20"/>
                <w:szCs w:val="20"/>
              </w:rPr>
              <w:t>4.</w:t>
            </w:r>
            <w:r w:rsidRPr="00FD76E5">
              <w:rPr>
                <w:rFonts w:ascii="標楷體" w:eastAsia="標楷體" w:hAnsi="標楷體" w:cs="標楷體" w:hint="eastAsia"/>
                <w:kern w:val="0"/>
                <w:sz w:val="20"/>
                <w:szCs w:val="20"/>
              </w:rPr>
              <w:t>帳戶資料卡。</w:t>
            </w:r>
          </w:p>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kern w:val="0"/>
                <w:sz w:val="20"/>
                <w:szCs w:val="20"/>
              </w:rPr>
              <w:t>5.</w:t>
            </w:r>
            <w:r w:rsidRPr="00FD76E5">
              <w:rPr>
                <w:rFonts w:ascii="標楷體" w:eastAsia="標楷體" w:hAnsi="標楷體" w:cs="標楷體" w:hint="eastAsia"/>
                <w:kern w:val="0"/>
                <w:sz w:val="20"/>
                <w:szCs w:val="20"/>
              </w:rPr>
              <w:t>國民身分證影本。</w:t>
            </w:r>
          </w:p>
        </w:tc>
        <w:tc>
          <w:tcPr>
            <w:tcW w:w="1917" w:type="dxa"/>
          </w:tcPr>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申請書件查核後，轉送申請人所屬國防部人事權責機關審核。</w:t>
            </w:r>
          </w:p>
        </w:tc>
        <w:tc>
          <w:tcPr>
            <w:tcW w:w="2583" w:type="dxa"/>
          </w:tcPr>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由本會依國防部人事權責機關核定函及核發名冊所列給與金額，辦理直撥入帳。</w:t>
            </w:r>
          </w:p>
        </w:tc>
      </w:tr>
      <w:tr w:rsidR="00713396" w:rsidRPr="002F03A4">
        <w:tc>
          <w:tcPr>
            <w:tcW w:w="472" w:type="dxa"/>
          </w:tcPr>
          <w:p w:rsidR="00713396" w:rsidRPr="00FD76E5" w:rsidRDefault="00713396" w:rsidP="00FD76E5">
            <w:pPr>
              <w:snapToGrid w:val="0"/>
              <w:jc w:val="center"/>
              <w:rPr>
                <w:rFonts w:ascii="標楷體" w:eastAsia="標楷體" w:hAnsi="標楷體" w:cs="標楷體"/>
                <w:kern w:val="0"/>
                <w:sz w:val="20"/>
                <w:szCs w:val="20"/>
              </w:rPr>
            </w:pPr>
            <w:r w:rsidRPr="00FD76E5">
              <w:rPr>
                <w:rFonts w:ascii="標楷體" w:eastAsia="標楷體" w:hAnsi="標楷體" w:cs="標楷體"/>
                <w:kern w:val="0"/>
                <w:sz w:val="20"/>
                <w:szCs w:val="20"/>
              </w:rPr>
              <w:t>4</w:t>
            </w:r>
          </w:p>
        </w:tc>
        <w:tc>
          <w:tcPr>
            <w:tcW w:w="2228" w:type="dxa"/>
          </w:tcPr>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支領退休俸、贍養金、生活補助費人員改支退伍金</w:t>
            </w:r>
          </w:p>
        </w:tc>
        <w:tc>
          <w:tcPr>
            <w:tcW w:w="2880" w:type="dxa"/>
          </w:tcPr>
          <w:p w:rsidR="00713396" w:rsidRPr="00FD76E5" w:rsidRDefault="00713396" w:rsidP="00EC272E">
            <w:pPr>
              <w:snapToGrid w:val="0"/>
              <w:spacing w:line="260" w:lineRule="exact"/>
              <w:ind w:left="198" w:hangingChars="99" w:hanging="198"/>
              <w:jc w:val="both"/>
              <w:rPr>
                <w:rFonts w:ascii="標楷體" w:eastAsia="標楷體" w:hAnsi="標楷體"/>
                <w:kern w:val="0"/>
                <w:sz w:val="20"/>
                <w:szCs w:val="20"/>
              </w:rPr>
            </w:pPr>
            <w:r w:rsidRPr="00FD76E5">
              <w:rPr>
                <w:rFonts w:ascii="標楷體" w:eastAsia="標楷體" w:hAnsi="標楷體" w:cs="標楷體"/>
                <w:kern w:val="0"/>
                <w:sz w:val="20"/>
                <w:szCs w:val="20"/>
              </w:rPr>
              <w:t>1.</w:t>
            </w:r>
            <w:r w:rsidRPr="00FD76E5">
              <w:rPr>
                <w:rFonts w:ascii="標楷體" w:eastAsia="標楷體" w:hAnsi="標楷體" w:cs="標楷體" w:hint="eastAsia"/>
                <w:kern w:val="0"/>
                <w:sz w:val="20"/>
                <w:szCs w:val="20"/>
              </w:rPr>
              <w:t>志願改支退伍金申請書（格式如附表四）。</w:t>
            </w:r>
          </w:p>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kern w:val="0"/>
                <w:sz w:val="20"/>
                <w:szCs w:val="20"/>
              </w:rPr>
              <w:t>2.</w:t>
            </w:r>
            <w:r w:rsidRPr="00FD76E5">
              <w:rPr>
                <w:rFonts w:ascii="標楷體" w:eastAsia="標楷體" w:hAnsi="標楷體" w:cs="標楷體" w:hint="eastAsia"/>
                <w:kern w:val="0"/>
                <w:sz w:val="20"/>
                <w:szCs w:val="20"/>
              </w:rPr>
              <w:t>帳戶資料卡。</w:t>
            </w:r>
          </w:p>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kern w:val="0"/>
                <w:sz w:val="20"/>
                <w:szCs w:val="20"/>
              </w:rPr>
              <w:t>3.</w:t>
            </w:r>
            <w:r w:rsidRPr="00FD76E5">
              <w:rPr>
                <w:rFonts w:ascii="標楷體" w:eastAsia="標楷體" w:hAnsi="標楷體" w:cs="標楷體" w:hint="eastAsia"/>
                <w:kern w:val="0"/>
                <w:sz w:val="20"/>
                <w:szCs w:val="20"/>
              </w:rPr>
              <w:t>俸金支領憑證。</w:t>
            </w:r>
          </w:p>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kern w:val="0"/>
                <w:sz w:val="20"/>
                <w:szCs w:val="20"/>
              </w:rPr>
              <w:t>4.</w:t>
            </w:r>
            <w:r w:rsidRPr="00FD76E5">
              <w:rPr>
                <w:rFonts w:ascii="標楷體" w:eastAsia="標楷體" w:hAnsi="標楷體" w:cs="標楷體" w:hint="eastAsia"/>
                <w:kern w:val="0"/>
                <w:sz w:val="20"/>
                <w:szCs w:val="20"/>
              </w:rPr>
              <w:t>眷補證。</w:t>
            </w:r>
          </w:p>
        </w:tc>
        <w:tc>
          <w:tcPr>
            <w:tcW w:w="1917" w:type="dxa"/>
          </w:tcPr>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申請書件查核後，轉送申請人所屬國防部人事權責機關審核。</w:t>
            </w:r>
          </w:p>
        </w:tc>
        <w:tc>
          <w:tcPr>
            <w:tcW w:w="2583" w:type="dxa"/>
          </w:tcPr>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由本會依國防部人事權責機關核定函及核發名冊所列給與金額，辦理直撥入帳。</w:t>
            </w:r>
          </w:p>
        </w:tc>
      </w:tr>
      <w:tr w:rsidR="00713396" w:rsidRPr="002F03A4">
        <w:tc>
          <w:tcPr>
            <w:tcW w:w="472" w:type="dxa"/>
          </w:tcPr>
          <w:p w:rsidR="00713396" w:rsidRPr="00FD76E5" w:rsidRDefault="00713396" w:rsidP="00FD76E5">
            <w:pPr>
              <w:snapToGrid w:val="0"/>
              <w:jc w:val="center"/>
              <w:rPr>
                <w:rFonts w:ascii="標楷體" w:eastAsia="標楷體" w:hAnsi="標楷體" w:cs="標楷體"/>
                <w:kern w:val="0"/>
                <w:sz w:val="20"/>
                <w:szCs w:val="20"/>
              </w:rPr>
            </w:pPr>
            <w:r w:rsidRPr="00FD76E5">
              <w:rPr>
                <w:rFonts w:ascii="標楷體" w:eastAsia="標楷體" w:hAnsi="標楷體" w:cs="標楷體"/>
                <w:kern w:val="0"/>
                <w:sz w:val="20"/>
                <w:szCs w:val="20"/>
              </w:rPr>
              <w:t>5</w:t>
            </w:r>
          </w:p>
        </w:tc>
        <w:tc>
          <w:tcPr>
            <w:tcW w:w="2228" w:type="dxa"/>
          </w:tcPr>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停發退休俸、贍養金、生活補助費人員補足就任公職待遇低於退休俸、贍養金、生活補助費差額</w:t>
            </w:r>
          </w:p>
        </w:tc>
        <w:tc>
          <w:tcPr>
            <w:tcW w:w="2880" w:type="dxa"/>
          </w:tcPr>
          <w:p w:rsidR="00713396" w:rsidRPr="00FD76E5" w:rsidRDefault="00713396" w:rsidP="00EC272E">
            <w:pPr>
              <w:snapToGrid w:val="0"/>
              <w:spacing w:line="260" w:lineRule="exact"/>
              <w:ind w:leftChars="1" w:left="188" w:hangingChars="93" w:hanging="186"/>
              <w:jc w:val="both"/>
              <w:rPr>
                <w:rFonts w:ascii="標楷體" w:eastAsia="標楷體" w:hAnsi="標楷體"/>
                <w:kern w:val="0"/>
                <w:sz w:val="20"/>
                <w:szCs w:val="20"/>
              </w:rPr>
            </w:pPr>
            <w:r w:rsidRPr="00FD76E5">
              <w:rPr>
                <w:rFonts w:ascii="標楷體" w:eastAsia="標楷體" w:hAnsi="標楷體" w:cs="標楷體"/>
                <w:kern w:val="0"/>
                <w:sz w:val="20"/>
                <w:szCs w:val="20"/>
              </w:rPr>
              <w:t>1.</w:t>
            </w:r>
            <w:r w:rsidRPr="00FD76E5">
              <w:rPr>
                <w:rFonts w:ascii="標楷體" w:eastAsia="標楷體" w:hAnsi="標楷體" w:cs="標楷體" w:hint="eastAsia"/>
                <w:kern w:val="0"/>
                <w:sz w:val="20"/>
                <w:szCs w:val="20"/>
              </w:rPr>
              <w:t>任職機關出具半年為一期之每月固定職務待遇金額明細。</w:t>
            </w:r>
          </w:p>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kern w:val="0"/>
                <w:sz w:val="20"/>
                <w:szCs w:val="20"/>
              </w:rPr>
              <w:t>2.</w:t>
            </w:r>
            <w:r w:rsidRPr="00FD76E5">
              <w:rPr>
                <w:rFonts w:ascii="標楷體" w:eastAsia="標楷體" w:hAnsi="標楷體" w:cs="標楷體" w:hint="eastAsia"/>
                <w:kern w:val="0"/>
                <w:sz w:val="20"/>
                <w:szCs w:val="20"/>
              </w:rPr>
              <w:t>帳戶資料卡。</w:t>
            </w:r>
          </w:p>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kern w:val="0"/>
                <w:sz w:val="20"/>
                <w:szCs w:val="20"/>
              </w:rPr>
              <w:t>3.</w:t>
            </w:r>
            <w:r w:rsidRPr="00FD76E5">
              <w:rPr>
                <w:rFonts w:ascii="標楷體" w:eastAsia="標楷體" w:hAnsi="標楷體" w:cs="標楷體" w:hint="eastAsia"/>
                <w:kern w:val="0"/>
                <w:sz w:val="20"/>
                <w:szCs w:val="20"/>
              </w:rPr>
              <w:t>國民身分證影本。</w:t>
            </w:r>
          </w:p>
        </w:tc>
        <w:tc>
          <w:tcPr>
            <w:tcW w:w="1917" w:type="dxa"/>
          </w:tcPr>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申請書件查核後，轉送申請人所屬國防部人事權責機關審核。</w:t>
            </w:r>
          </w:p>
        </w:tc>
        <w:tc>
          <w:tcPr>
            <w:tcW w:w="2583" w:type="dxa"/>
          </w:tcPr>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由本會依國防部人事權責機關核定函及核發名冊所列給與金額，辦理直撥入帳。</w:t>
            </w:r>
          </w:p>
        </w:tc>
      </w:tr>
      <w:tr w:rsidR="00713396" w:rsidRPr="002F03A4">
        <w:tc>
          <w:tcPr>
            <w:tcW w:w="472" w:type="dxa"/>
          </w:tcPr>
          <w:p w:rsidR="00713396" w:rsidRPr="00FD76E5" w:rsidRDefault="00713396" w:rsidP="00FD76E5">
            <w:pPr>
              <w:snapToGrid w:val="0"/>
              <w:jc w:val="center"/>
              <w:rPr>
                <w:rFonts w:ascii="標楷體" w:eastAsia="標楷體" w:hAnsi="標楷體" w:cs="標楷體"/>
                <w:kern w:val="0"/>
                <w:sz w:val="20"/>
                <w:szCs w:val="20"/>
              </w:rPr>
            </w:pPr>
            <w:r w:rsidRPr="00FD76E5">
              <w:rPr>
                <w:rFonts w:ascii="標楷體" w:eastAsia="標楷體" w:hAnsi="標楷體" w:cs="標楷體"/>
                <w:kern w:val="0"/>
                <w:sz w:val="20"/>
                <w:szCs w:val="20"/>
              </w:rPr>
              <w:t>6</w:t>
            </w:r>
          </w:p>
        </w:tc>
        <w:tc>
          <w:tcPr>
            <w:tcW w:w="2228" w:type="dxa"/>
          </w:tcPr>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支領退休俸、贍養金、生活補助費人員死亡，遺族改支一次撫慰金、餘額退伍金</w:t>
            </w:r>
          </w:p>
        </w:tc>
        <w:tc>
          <w:tcPr>
            <w:tcW w:w="2880" w:type="dxa"/>
          </w:tcPr>
          <w:p w:rsidR="00713396" w:rsidRPr="00FD76E5" w:rsidRDefault="00713396" w:rsidP="00EC272E">
            <w:pPr>
              <w:snapToGrid w:val="0"/>
              <w:spacing w:line="260" w:lineRule="exact"/>
              <w:ind w:leftChars="1" w:left="188" w:hangingChars="93" w:hanging="186"/>
              <w:jc w:val="both"/>
              <w:rPr>
                <w:rFonts w:ascii="標楷體" w:eastAsia="標楷體" w:hAnsi="標楷體"/>
                <w:kern w:val="0"/>
                <w:sz w:val="20"/>
                <w:szCs w:val="20"/>
              </w:rPr>
            </w:pPr>
            <w:r w:rsidRPr="00FD76E5">
              <w:rPr>
                <w:rFonts w:ascii="標楷體" w:eastAsia="標楷體" w:hAnsi="標楷體" w:cs="標楷體"/>
                <w:kern w:val="0"/>
                <w:sz w:val="20"/>
                <w:szCs w:val="20"/>
              </w:rPr>
              <w:t>1.</w:t>
            </w:r>
            <w:r w:rsidRPr="00FD76E5">
              <w:rPr>
                <w:rFonts w:ascii="標楷體" w:eastAsia="標楷體" w:hAnsi="標楷體" w:cs="標楷體" w:hint="eastAsia"/>
                <w:kern w:val="0"/>
                <w:sz w:val="20"/>
                <w:szCs w:val="20"/>
              </w:rPr>
              <w:t>遺族改領退除給與申請書（格式如附表五）。</w:t>
            </w:r>
          </w:p>
          <w:p w:rsidR="00713396" w:rsidRPr="00FD76E5" w:rsidRDefault="00713396" w:rsidP="00EC272E">
            <w:pPr>
              <w:snapToGrid w:val="0"/>
              <w:spacing w:line="260" w:lineRule="exact"/>
              <w:ind w:leftChars="1" w:left="188" w:hangingChars="93" w:hanging="186"/>
              <w:jc w:val="both"/>
              <w:rPr>
                <w:rFonts w:ascii="標楷體" w:eastAsia="標楷體" w:hAnsi="標楷體" w:cs="標楷體"/>
                <w:kern w:val="0"/>
                <w:sz w:val="20"/>
                <w:szCs w:val="20"/>
              </w:rPr>
            </w:pPr>
            <w:r w:rsidRPr="00FD76E5">
              <w:rPr>
                <w:rFonts w:ascii="標楷體" w:eastAsia="標楷體" w:hAnsi="標楷體" w:cs="標楷體"/>
                <w:kern w:val="0"/>
                <w:sz w:val="20"/>
                <w:szCs w:val="20"/>
              </w:rPr>
              <w:t>2.</w:t>
            </w:r>
            <w:r w:rsidRPr="00FD76E5">
              <w:rPr>
                <w:rFonts w:ascii="標楷體" w:eastAsia="標楷體" w:hAnsi="標楷體" w:cs="標楷體" w:hint="eastAsia"/>
                <w:kern w:val="0"/>
                <w:sz w:val="20"/>
                <w:szCs w:val="20"/>
              </w:rPr>
              <w:t>同一順序遺族請領退除給與協議書（格式如附表六）。</w:t>
            </w:r>
            <w:r w:rsidRPr="00FD76E5">
              <w:rPr>
                <w:rFonts w:ascii="標楷體" w:eastAsia="標楷體" w:hAnsi="標楷體" w:cs="標楷體"/>
                <w:kern w:val="0"/>
                <w:sz w:val="20"/>
                <w:szCs w:val="20"/>
              </w:rPr>
              <w:t xml:space="preserve"> </w:t>
            </w:r>
          </w:p>
          <w:p w:rsidR="00713396" w:rsidRPr="00FD76E5" w:rsidRDefault="00713396" w:rsidP="00FD76E5">
            <w:pPr>
              <w:snapToGrid w:val="0"/>
              <w:spacing w:line="240" w:lineRule="exact"/>
              <w:jc w:val="both"/>
              <w:rPr>
                <w:rFonts w:ascii="標楷體" w:eastAsia="標楷體" w:hAnsi="標楷體"/>
                <w:kern w:val="0"/>
                <w:sz w:val="20"/>
                <w:szCs w:val="20"/>
              </w:rPr>
            </w:pPr>
            <w:r w:rsidRPr="00FD76E5">
              <w:rPr>
                <w:rFonts w:ascii="標楷體" w:eastAsia="標楷體" w:hAnsi="標楷體" w:cs="標楷體"/>
                <w:kern w:val="0"/>
                <w:sz w:val="20"/>
                <w:szCs w:val="20"/>
              </w:rPr>
              <w:t>3.</w:t>
            </w:r>
            <w:r w:rsidRPr="00FD76E5">
              <w:rPr>
                <w:rFonts w:ascii="標楷體" w:eastAsia="標楷體" w:hAnsi="標楷體" w:cs="標楷體" w:hint="eastAsia"/>
                <w:kern w:val="0"/>
                <w:sz w:val="20"/>
                <w:szCs w:val="20"/>
              </w:rPr>
              <w:t>帳戶資料卡。</w:t>
            </w:r>
          </w:p>
          <w:p w:rsidR="00713396" w:rsidRPr="00FD76E5" w:rsidRDefault="00713396" w:rsidP="00EC272E">
            <w:pPr>
              <w:snapToGrid w:val="0"/>
              <w:spacing w:line="260" w:lineRule="exact"/>
              <w:ind w:leftChars="1" w:left="188" w:hangingChars="93" w:hanging="186"/>
              <w:jc w:val="both"/>
              <w:rPr>
                <w:rFonts w:ascii="標楷體" w:eastAsia="標楷體" w:hAnsi="標楷體"/>
                <w:kern w:val="0"/>
                <w:sz w:val="20"/>
                <w:szCs w:val="20"/>
              </w:rPr>
            </w:pPr>
            <w:r w:rsidRPr="00FD76E5">
              <w:rPr>
                <w:rFonts w:ascii="標楷體" w:eastAsia="標楷體" w:hAnsi="標楷體" w:cs="標楷體"/>
                <w:kern w:val="0"/>
                <w:sz w:val="20"/>
                <w:szCs w:val="20"/>
              </w:rPr>
              <w:t>4.</w:t>
            </w:r>
            <w:r w:rsidRPr="00FD76E5">
              <w:rPr>
                <w:rFonts w:ascii="標楷體" w:eastAsia="標楷體" w:hAnsi="標楷體" w:cs="標楷體" w:hint="eastAsia"/>
                <w:kern w:val="0"/>
                <w:sz w:val="20"/>
                <w:szCs w:val="20"/>
              </w:rPr>
              <w:t>戶籍資料證明文件（含</w:t>
            </w:r>
            <w:r w:rsidRPr="00FD76E5">
              <w:rPr>
                <w:rFonts w:ascii="標楷體" w:eastAsia="標楷體" w:hAnsi="標楷體" w:cs="標楷體"/>
                <w:kern w:val="0"/>
                <w:sz w:val="20"/>
                <w:szCs w:val="20"/>
              </w:rPr>
              <w:t xml:space="preserve">  </w:t>
            </w:r>
            <w:r w:rsidRPr="00FD76E5">
              <w:rPr>
                <w:rFonts w:ascii="標楷體" w:eastAsia="標楷體" w:hAnsi="標楷體" w:cs="標楷體" w:hint="eastAsia"/>
                <w:kern w:val="0"/>
                <w:sz w:val="20"/>
                <w:szCs w:val="20"/>
              </w:rPr>
              <w:t>原始全戶、死亡除戶、申請人及立協議書人現戶戶籍資料證明文件）。</w:t>
            </w:r>
          </w:p>
          <w:p w:rsidR="00713396" w:rsidRPr="00FD76E5" w:rsidRDefault="00713396" w:rsidP="00FD76E5">
            <w:pPr>
              <w:snapToGrid w:val="0"/>
              <w:spacing w:line="240" w:lineRule="exact"/>
              <w:jc w:val="both"/>
              <w:rPr>
                <w:rFonts w:ascii="標楷體" w:eastAsia="標楷體" w:hAnsi="標楷體"/>
                <w:kern w:val="0"/>
                <w:sz w:val="20"/>
                <w:szCs w:val="20"/>
              </w:rPr>
            </w:pPr>
            <w:r w:rsidRPr="00FD76E5">
              <w:rPr>
                <w:rFonts w:ascii="標楷體" w:eastAsia="標楷體" w:hAnsi="標楷體" w:cs="標楷體"/>
                <w:kern w:val="0"/>
                <w:sz w:val="20"/>
                <w:szCs w:val="20"/>
              </w:rPr>
              <w:t>5.</w:t>
            </w:r>
            <w:r w:rsidRPr="00FD76E5">
              <w:rPr>
                <w:rFonts w:ascii="標楷體" w:eastAsia="標楷體" w:hAnsi="標楷體" w:cs="標楷體" w:hint="eastAsia"/>
                <w:kern w:val="0"/>
                <w:sz w:val="20"/>
                <w:szCs w:val="20"/>
              </w:rPr>
              <w:t>俸金支領憑證。</w:t>
            </w:r>
          </w:p>
          <w:p w:rsidR="00713396" w:rsidRPr="00FD76E5" w:rsidRDefault="00713396" w:rsidP="00FD76E5">
            <w:pPr>
              <w:snapToGrid w:val="0"/>
              <w:spacing w:line="240" w:lineRule="exact"/>
              <w:jc w:val="both"/>
              <w:rPr>
                <w:rFonts w:ascii="標楷體" w:eastAsia="標楷體" w:hAnsi="標楷體"/>
                <w:kern w:val="0"/>
                <w:sz w:val="20"/>
                <w:szCs w:val="20"/>
              </w:rPr>
            </w:pPr>
            <w:r w:rsidRPr="00FD76E5">
              <w:rPr>
                <w:rFonts w:ascii="標楷體" w:eastAsia="標楷體" w:hAnsi="標楷體" w:cs="標楷體"/>
                <w:kern w:val="0"/>
                <w:sz w:val="20"/>
                <w:szCs w:val="20"/>
              </w:rPr>
              <w:t>6.</w:t>
            </w:r>
            <w:r w:rsidRPr="00FD76E5">
              <w:rPr>
                <w:rFonts w:ascii="標楷體" w:eastAsia="標楷體" w:hAnsi="標楷體" w:cs="標楷體" w:hint="eastAsia"/>
                <w:kern w:val="0"/>
                <w:sz w:val="20"/>
                <w:szCs w:val="20"/>
              </w:rPr>
              <w:t>眷補證。</w:t>
            </w:r>
          </w:p>
          <w:p w:rsidR="00713396" w:rsidRPr="00FD76E5" w:rsidRDefault="00713396" w:rsidP="00EC272E">
            <w:pPr>
              <w:snapToGrid w:val="0"/>
              <w:spacing w:line="260" w:lineRule="exact"/>
              <w:ind w:leftChars="1" w:left="188" w:hangingChars="93" w:hanging="186"/>
              <w:jc w:val="both"/>
              <w:rPr>
                <w:rFonts w:ascii="標楷體" w:eastAsia="標楷體" w:hAnsi="標楷體"/>
                <w:kern w:val="0"/>
                <w:sz w:val="20"/>
                <w:szCs w:val="20"/>
              </w:rPr>
            </w:pPr>
            <w:r w:rsidRPr="00FD76E5">
              <w:rPr>
                <w:rFonts w:ascii="標楷體" w:eastAsia="標楷體" w:hAnsi="標楷體" w:cs="標楷體"/>
                <w:kern w:val="0"/>
                <w:sz w:val="20"/>
                <w:szCs w:val="20"/>
              </w:rPr>
              <w:t>7.</w:t>
            </w:r>
            <w:r w:rsidRPr="00FD76E5">
              <w:rPr>
                <w:rFonts w:ascii="標楷體" w:eastAsia="標楷體" w:hAnsi="標楷體" w:cs="標楷體" w:hint="eastAsia"/>
                <w:kern w:val="0"/>
                <w:sz w:val="20"/>
                <w:szCs w:val="20"/>
              </w:rPr>
              <w:t>未成年子女或無行為能力子女，另收繳監護人保證書。</w:t>
            </w:r>
          </w:p>
        </w:tc>
        <w:tc>
          <w:tcPr>
            <w:tcW w:w="1917" w:type="dxa"/>
          </w:tcPr>
          <w:p w:rsidR="00713396" w:rsidRPr="00FD76E5" w:rsidRDefault="00713396" w:rsidP="00FD76E5">
            <w:pPr>
              <w:snapToGrid w:val="0"/>
              <w:spacing w:line="24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申請書件查核後，轉送申請人所屬國防部人事權責機關審核。</w:t>
            </w:r>
          </w:p>
        </w:tc>
        <w:tc>
          <w:tcPr>
            <w:tcW w:w="2583" w:type="dxa"/>
          </w:tcPr>
          <w:p w:rsidR="00713396" w:rsidRPr="00FD76E5" w:rsidRDefault="00713396" w:rsidP="00EC272E">
            <w:pPr>
              <w:snapToGrid w:val="0"/>
              <w:spacing w:line="240" w:lineRule="exact"/>
              <w:ind w:left="200" w:hangingChars="100" w:hanging="200"/>
              <w:jc w:val="both"/>
              <w:rPr>
                <w:rFonts w:ascii="標楷體" w:eastAsia="標楷體" w:hAnsi="標楷體"/>
                <w:color w:val="0000FF"/>
                <w:kern w:val="0"/>
                <w:sz w:val="20"/>
                <w:szCs w:val="20"/>
              </w:rPr>
            </w:pPr>
            <w:r w:rsidRPr="00FD76E5">
              <w:rPr>
                <w:rFonts w:ascii="標楷體" w:eastAsia="標楷體" w:hAnsi="標楷體" w:cs="標楷體"/>
                <w:kern w:val="0"/>
                <w:sz w:val="20"/>
                <w:szCs w:val="20"/>
              </w:rPr>
              <w:t>1.</w:t>
            </w:r>
            <w:r w:rsidRPr="00FD76E5">
              <w:rPr>
                <w:rFonts w:ascii="標楷體" w:eastAsia="標楷體" w:hAnsi="標楷體" w:cs="標楷體" w:hint="eastAsia"/>
                <w:kern w:val="0"/>
                <w:sz w:val="20"/>
                <w:szCs w:val="20"/>
              </w:rPr>
              <w:t>由本會依國防部人事權責關核定函及核發名冊所列給與金額，辦理直撥入帳。</w:t>
            </w:r>
          </w:p>
          <w:p w:rsidR="00713396" w:rsidRPr="00FD76E5" w:rsidRDefault="00713396" w:rsidP="00EC272E">
            <w:pPr>
              <w:snapToGrid w:val="0"/>
              <w:spacing w:line="24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rPr>
              <w:t>2.</w:t>
            </w:r>
            <w:r w:rsidRPr="00FD76E5">
              <w:rPr>
                <w:rFonts w:ascii="標楷體" w:eastAsia="標楷體" w:hAnsi="標楷體" w:cs="標楷體" w:hint="eastAsia"/>
                <w:kern w:val="0"/>
                <w:sz w:val="20"/>
                <w:szCs w:val="20"/>
              </w:rPr>
              <w:t>同一順序遺族無法達成協議者，依國防部人事權責機關核定個別應繼分之金額，辦理直撥入帳</w:t>
            </w:r>
            <w:r w:rsidRPr="00FD76E5">
              <w:rPr>
                <w:rFonts w:ascii="標楷體" w:eastAsia="標楷體" w:hAnsi="標楷體" w:cs="標楷體" w:hint="eastAsia"/>
                <w:kern w:val="0"/>
                <w:sz w:val="20"/>
                <w:szCs w:val="20"/>
                <w:shd w:val="clear" w:color="auto" w:fill="FFFFFF"/>
              </w:rPr>
              <w:t>。</w:t>
            </w:r>
          </w:p>
        </w:tc>
      </w:tr>
      <w:tr w:rsidR="00713396" w:rsidRPr="002F03A4">
        <w:tc>
          <w:tcPr>
            <w:tcW w:w="472" w:type="dxa"/>
          </w:tcPr>
          <w:p w:rsidR="00713396" w:rsidRPr="00FD76E5" w:rsidRDefault="00713396" w:rsidP="00FD76E5">
            <w:pPr>
              <w:snapToGrid w:val="0"/>
              <w:jc w:val="center"/>
              <w:rPr>
                <w:rFonts w:ascii="標楷體" w:eastAsia="標楷體" w:hAnsi="標楷體" w:cs="標楷體"/>
                <w:kern w:val="0"/>
                <w:sz w:val="20"/>
                <w:szCs w:val="20"/>
              </w:rPr>
            </w:pPr>
            <w:r w:rsidRPr="00FD76E5">
              <w:rPr>
                <w:rFonts w:ascii="標楷體" w:eastAsia="標楷體" w:hAnsi="標楷體" w:cs="標楷體"/>
                <w:kern w:val="0"/>
                <w:sz w:val="20"/>
                <w:szCs w:val="20"/>
              </w:rPr>
              <w:t>7</w:t>
            </w:r>
          </w:p>
        </w:tc>
        <w:tc>
          <w:tcPr>
            <w:tcW w:w="2228" w:type="dxa"/>
          </w:tcPr>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支領退休俸、贍養金、生活補助費人員死亡，遺族改支半俸</w:t>
            </w:r>
          </w:p>
        </w:tc>
        <w:tc>
          <w:tcPr>
            <w:tcW w:w="2880" w:type="dxa"/>
          </w:tcPr>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同上。</w:t>
            </w:r>
          </w:p>
        </w:tc>
        <w:tc>
          <w:tcPr>
            <w:tcW w:w="1917" w:type="dxa"/>
          </w:tcPr>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申請書件查核後，轉送申請人所屬國防部人事權責機關審核。</w:t>
            </w:r>
          </w:p>
        </w:tc>
        <w:tc>
          <w:tcPr>
            <w:tcW w:w="2583" w:type="dxa"/>
          </w:tcPr>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由本會依國防部人事權責機關核定函及核發名冊所列俸率，換算應給付之半俸金額後，辦理直撥入帳。</w:t>
            </w:r>
          </w:p>
        </w:tc>
      </w:tr>
      <w:tr w:rsidR="00713396" w:rsidRPr="002F03A4">
        <w:tc>
          <w:tcPr>
            <w:tcW w:w="472" w:type="dxa"/>
          </w:tcPr>
          <w:p w:rsidR="00713396" w:rsidRPr="00FD76E5" w:rsidRDefault="00713396" w:rsidP="00FD76E5">
            <w:pPr>
              <w:snapToGrid w:val="0"/>
              <w:jc w:val="center"/>
              <w:rPr>
                <w:rFonts w:ascii="標楷體" w:eastAsia="標楷體" w:hAnsi="標楷體" w:cs="標楷體"/>
                <w:kern w:val="0"/>
                <w:sz w:val="20"/>
                <w:szCs w:val="20"/>
              </w:rPr>
            </w:pPr>
            <w:r w:rsidRPr="00FD76E5">
              <w:rPr>
                <w:rFonts w:ascii="標楷體" w:eastAsia="標楷體" w:hAnsi="標楷體" w:cs="標楷體"/>
                <w:kern w:val="0"/>
                <w:sz w:val="20"/>
                <w:szCs w:val="20"/>
              </w:rPr>
              <w:t>8</w:t>
            </w:r>
          </w:p>
        </w:tc>
        <w:tc>
          <w:tcPr>
            <w:tcW w:w="2228" w:type="dxa"/>
          </w:tcPr>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補發逾期未領之定期俸金</w:t>
            </w:r>
          </w:p>
        </w:tc>
        <w:tc>
          <w:tcPr>
            <w:tcW w:w="2880" w:type="dxa"/>
          </w:tcPr>
          <w:p w:rsidR="00713396" w:rsidRPr="00FD76E5" w:rsidRDefault="00713396" w:rsidP="00EC272E">
            <w:pPr>
              <w:snapToGrid w:val="0"/>
              <w:spacing w:line="260" w:lineRule="exact"/>
              <w:ind w:leftChars="1" w:left="188" w:hangingChars="93" w:hanging="186"/>
              <w:jc w:val="both"/>
              <w:rPr>
                <w:rFonts w:ascii="標楷體" w:eastAsia="標楷體" w:hAnsi="標楷體"/>
                <w:kern w:val="0"/>
                <w:sz w:val="20"/>
                <w:szCs w:val="20"/>
              </w:rPr>
            </w:pPr>
            <w:r w:rsidRPr="00FD76E5">
              <w:rPr>
                <w:rFonts w:ascii="標楷體" w:eastAsia="標楷體" w:hAnsi="標楷體" w:cs="標楷體"/>
                <w:kern w:val="0"/>
                <w:sz w:val="20"/>
                <w:szCs w:val="20"/>
              </w:rPr>
              <w:t>1.</w:t>
            </w:r>
            <w:r w:rsidRPr="00FD76E5">
              <w:rPr>
                <w:rFonts w:ascii="標楷體" w:eastAsia="標楷體" w:hAnsi="標楷體" w:cs="標楷體" w:hint="eastAsia"/>
                <w:kern w:val="0"/>
                <w:sz w:val="20"/>
                <w:szCs w:val="20"/>
              </w:rPr>
              <w:t>補發退除給與申請書（格式同附表一）。</w:t>
            </w:r>
          </w:p>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kern w:val="0"/>
                <w:sz w:val="20"/>
                <w:szCs w:val="20"/>
              </w:rPr>
              <w:t>2.</w:t>
            </w:r>
            <w:r w:rsidRPr="00FD76E5">
              <w:rPr>
                <w:rFonts w:ascii="標楷體" w:eastAsia="標楷體" w:hAnsi="標楷體" w:cs="標楷體" w:hint="eastAsia"/>
                <w:kern w:val="0"/>
                <w:sz w:val="20"/>
                <w:szCs w:val="20"/>
              </w:rPr>
              <w:t>帳戶資料卡。</w:t>
            </w:r>
          </w:p>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kern w:val="0"/>
                <w:sz w:val="20"/>
                <w:szCs w:val="20"/>
              </w:rPr>
              <w:t>3.</w:t>
            </w:r>
            <w:r w:rsidRPr="00FD76E5">
              <w:rPr>
                <w:rFonts w:ascii="標楷體" w:eastAsia="標楷體" w:hAnsi="標楷體" w:cs="標楷體" w:hint="eastAsia"/>
                <w:kern w:val="0"/>
                <w:sz w:val="20"/>
                <w:szCs w:val="20"/>
              </w:rPr>
              <w:t>國民身分證影本。</w:t>
            </w:r>
          </w:p>
          <w:p w:rsidR="00713396" w:rsidRPr="00FD76E5" w:rsidRDefault="00713396" w:rsidP="00EC272E">
            <w:pPr>
              <w:snapToGrid w:val="0"/>
              <w:spacing w:line="260" w:lineRule="exact"/>
              <w:ind w:leftChars="1" w:left="188" w:hangingChars="93" w:hanging="186"/>
              <w:jc w:val="both"/>
              <w:rPr>
                <w:rFonts w:ascii="標楷體" w:eastAsia="標楷體" w:hAnsi="標楷體"/>
                <w:kern w:val="0"/>
                <w:sz w:val="20"/>
                <w:szCs w:val="20"/>
              </w:rPr>
            </w:pPr>
            <w:r w:rsidRPr="00FD76E5">
              <w:rPr>
                <w:rFonts w:ascii="標楷體" w:eastAsia="標楷體" w:hAnsi="標楷體" w:cs="標楷體"/>
                <w:kern w:val="0"/>
                <w:sz w:val="20"/>
                <w:szCs w:val="20"/>
              </w:rPr>
              <w:t>4.</w:t>
            </w:r>
            <w:r w:rsidRPr="00FD76E5">
              <w:rPr>
                <w:rFonts w:ascii="標楷體" w:eastAsia="標楷體" w:hAnsi="標楷體" w:cs="標楷體" w:hint="eastAsia"/>
                <w:kern w:val="0"/>
                <w:sz w:val="20"/>
                <w:szCs w:val="20"/>
              </w:rPr>
              <w:t>遺族申請補發亡故人員生前未領俸金者，另須收繳書件如下：</w:t>
            </w:r>
          </w:p>
          <w:p w:rsidR="00713396" w:rsidRPr="00FD76E5" w:rsidRDefault="00713396" w:rsidP="00EC272E">
            <w:pPr>
              <w:snapToGrid w:val="0"/>
              <w:spacing w:line="260" w:lineRule="exact"/>
              <w:ind w:left="432" w:hangingChars="216" w:hanging="432"/>
              <w:jc w:val="both"/>
              <w:rPr>
                <w:rFonts w:ascii="標楷體" w:eastAsia="標楷體" w:hAnsi="標楷體"/>
                <w:kern w:val="0"/>
                <w:sz w:val="20"/>
                <w:szCs w:val="20"/>
              </w:rPr>
            </w:pPr>
            <w:r w:rsidRPr="00FD76E5">
              <w:rPr>
                <w:rFonts w:ascii="標楷體" w:eastAsia="標楷體" w:hAnsi="標楷體" w:cs="標楷體" w:hint="eastAsia"/>
                <w:kern w:val="0"/>
                <w:sz w:val="20"/>
                <w:szCs w:val="20"/>
              </w:rPr>
              <w:t>（</w:t>
            </w:r>
            <w:r w:rsidRPr="00FD76E5">
              <w:rPr>
                <w:rFonts w:ascii="標楷體" w:eastAsia="標楷體" w:hAnsi="標楷體" w:cs="標楷體"/>
                <w:kern w:val="0"/>
                <w:sz w:val="20"/>
                <w:szCs w:val="20"/>
              </w:rPr>
              <w:t>1</w:t>
            </w:r>
            <w:r w:rsidRPr="00FD76E5">
              <w:rPr>
                <w:rFonts w:ascii="標楷體" w:eastAsia="標楷體" w:hAnsi="標楷體" w:cs="標楷體" w:hint="eastAsia"/>
                <w:kern w:val="0"/>
                <w:sz w:val="20"/>
                <w:szCs w:val="20"/>
              </w:rPr>
              <w:t>）同一順序遺族請領退除給與協議書（格式同附表六）。</w:t>
            </w:r>
          </w:p>
          <w:p w:rsidR="00713396" w:rsidRPr="00FD76E5" w:rsidRDefault="00713396" w:rsidP="00EC272E">
            <w:pPr>
              <w:snapToGrid w:val="0"/>
              <w:spacing w:line="260" w:lineRule="exact"/>
              <w:ind w:left="432" w:hangingChars="216" w:hanging="432"/>
              <w:jc w:val="both"/>
              <w:rPr>
                <w:rFonts w:ascii="標楷體" w:eastAsia="標楷體" w:hAnsi="標楷體"/>
                <w:kern w:val="0"/>
                <w:sz w:val="20"/>
                <w:szCs w:val="20"/>
              </w:rPr>
            </w:pPr>
            <w:r w:rsidRPr="00FD76E5">
              <w:rPr>
                <w:rFonts w:ascii="標楷體" w:eastAsia="標楷體" w:hAnsi="標楷體" w:cs="標楷體" w:hint="eastAsia"/>
                <w:kern w:val="0"/>
                <w:sz w:val="20"/>
                <w:szCs w:val="20"/>
              </w:rPr>
              <w:t>（</w:t>
            </w:r>
            <w:r w:rsidRPr="00FD76E5">
              <w:rPr>
                <w:rFonts w:ascii="標楷體" w:eastAsia="標楷體" w:hAnsi="標楷體" w:cs="標楷體"/>
                <w:kern w:val="0"/>
                <w:sz w:val="20"/>
                <w:szCs w:val="20"/>
              </w:rPr>
              <w:t>2</w:t>
            </w:r>
            <w:r w:rsidRPr="00FD76E5">
              <w:rPr>
                <w:rFonts w:ascii="標楷體" w:eastAsia="標楷體" w:hAnsi="標楷體" w:cs="標楷體" w:hint="eastAsia"/>
                <w:kern w:val="0"/>
                <w:sz w:val="20"/>
                <w:szCs w:val="20"/>
              </w:rPr>
              <w:t>）戶籍資料證明文件（含原始全戶、死亡除戶、申請人及立協議書人現戶戶籍資料證明文件）。</w:t>
            </w:r>
          </w:p>
        </w:tc>
        <w:tc>
          <w:tcPr>
            <w:tcW w:w="1917" w:type="dxa"/>
          </w:tcPr>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申請書件查核後，轉送申請人所屬國防部人事權責機關審核。</w:t>
            </w:r>
          </w:p>
        </w:tc>
        <w:tc>
          <w:tcPr>
            <w:tcW w:w="2583" w:type="dxa"/>
          </w:tcPr>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由本會依國防部人事權責機關核定函及核發名冊所列給與金額，辦理直撥入帳。</w:t>
            </w:r>
          </w:p>
        </w:tc>
      </w:tr>
      <w:tr w:rsidR="00713396" w:rsidRPr="002F03A4">
        <w:tc>
          <w:tcPr>
            <w:tcW w:w="472" w:type="dxa"/>
          </w:tcPr>
          <w:p w:rsidR="00713396" w:rsidRPr="00FD76E5" w:rsidRDefault="00713396" w:rsidP="00FD76E5">
            <w:pPr>
              <w:snapToGrid w:val="0"/>
              <w:jc w:val="center"/>
              <w:rPr>
                <w:rFonts w:ascii="標楷體" w:eastAsia="標楷體" w:hAnsi="標楷體" w:cs="標楷體"/>
                <w:kern w:val="0"/>
                <w:sz w:val="20"/>
                <w:szCs w:val="20"/>
              </w:rPr>
            </w:pPr>
            <w:r w:rsidRPr="00FD76E5">
              <w:rPr>
                <w:rFonts w:ascii="標楷體" w:eastAsia="標楷體" w:hAnsi="標楷體" w:cs="標楷體"/>
                <w:kern w:val="0"/>
                <w:sz w:val="20"/>
                <w:szCs w:val="20"/>
              </w:rPr>
              <w:t>9</w:t>
            </w:r>
          </w:p>
        </w:tc>
        <w:tc>
          <w:tcPr>
            <w:tcW w:w="2228" w:type="dxa"/>
          </w:tcPr>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在臺無遺族之支領退休俸、贍養金、生活補助費人員亡故，榮服處代辦殮喪費</w:t>
            </w:r>
          </w:p>
        </w:tc>
        <w:tc>
          <w:tcPr>
            <w:tcW w:w="2880" w:type="dxa"/>
          </w:tcPr>
          <w:p w:rsidR="00713396" w:rsidRPr="00FD76E5" w:rsidRDefault="00713396" w:rsidP="00EC272E">
            <w:pPr>
              <w:snapToGrid w:val="0"/>
              <w:spacing w:line="26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rPr>
              <w:t>1.</w:t>
            </w:r>
            <w:r w:rsidRPr="00FD76E5">
              <w:rPr>
                <w:rFonts w:ascii="標楷體" w:eastAsia="標楷體" w:hAnsi="標楷體" w:cs="標楷體" w:hint="eastAsia"/>
                <w:kern w:val="0"/>
                <w:sz w:val="20"/>
                <w:szCs w:val="20"/>
              </w:rPr>
              <w:t>請發殮喪費申請書（格式如附表七）。</w:t>
            </w:r>
          </w:p>
          <w:p w:rsidR="00713396" w:rsidRPr="00FD76E5" w:rsidRDefault="00713396" w:rsidP="00EC272E">
            <w:pPr>
              <w:snapToGrid w:val="0"/>
              <w:spacing w:line="26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rPr>
              <w:t>2.</w:t>
            </w:r>
            <w:r w:rsidRPr="00FD76E5">
              <w:rPr>
                <w:rFonts w:ascii="標楷體" w:eastAsia="標楷體" w:hAnsi="標楷體" w:cs="標楷體" w:hint="eastAsia"/>
                <w:kern w:val="0"/>
                <w:sz w:val="20"/>
                <w:szCs w:val="20"/>
              </w:rPr>
              <w:t>亡故人員除戶戶籍資料證明文件。</w:t>
            </w:r>
          </w:p>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kern w:val="0"/>
                <w:sz w:val="20"/>
                <w:szCs w:val="20"/>
              </w:rPr>
              <w:t>3.</w:t>
            </w:r>
            <w:r w:rsidRPr="00FD76E5">
              <w:rPr>
                <w:rFonts w:ascii="標楷體" w:eastAsia="標楷體" w:hAnsi="標楷體" w:cs="標楷體" w:hint="eastAsia"/>
                <w:kern w:val="0"/>
                <w:sz w:val="20"/>
                <w:szCs w:val="20"/>
              </w:rPr>
              <w:t>退伍除役令影本。</w:t>
            </w:r>
          </w:p>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kern w:val="0"/>
                <w:sz w:val="20"/>
                <w:szCs w:val="20"/>
              </w:rPr>
              <w:t>4.</w:t>
            </w:r>
            <w:r w:rsidRPr="00FD76E5">
              <w:rPr>
                <w:rFonts w:ascii="標楷體" w:eastAsia="標楷體" w:hAnsi="標楷體" w:cs="標楷體" w:hint="eastAsia"/>
                <w:kern w:val="0"/>
                <w:sz w:val="20"/>
                <w:szCs w:val="20"/>
              </w:rPr>
              <w:t>俸金支領憑證。</w:t>
            </w:r>
          </w:p>
          <w:p w:rsidR="00713396" w:rsidRPr="00FD76E5" w:rsidRDefault="00713396" w:rsidP="00EC272E">
            <w:pPr>
              <w:shd w:val="clear" w:color="auto" w:fill="FFFFFF"/>
              <w:snapToGrid w:val="0"/>
              <w:spacing w:line="260" w:lineRule="exact"/>
              <w:ind w:left="210" w:hangingChars="105" w:hanging="210"/>
              <w:jc w:val="both"/>
              <w:rPr>
                <w:rFonts w:ascii="標楷體" w:eastAsia="標楷體" w:hAnsi="標楷體"/>
                <w:kern w:val="0"/>
                <w:sz w:val="20"/>
                <w:szCs w:val="20"/>
              </w:rPr>
            </w:pPr>
            <w:r w:rsidRPr="00FD76E5">
              <w:rPr>
                <w:rFonts w:ascii="標楷體" w:eastAsia="標楷體" w:hAnsi="標楷體" w:cs="標楷體"/>
                <w:kern w:val="0"/>
                <w:sz w:val="20"/>
                <w:szCs w:val="20"/>
              </w:rPr>
              <w:t>5.</w:t>
            </w:r>
            <w:r w:rsidRPr="00FD76E5">
              <w:rPr>
                <w:rFonts w:ascii="標楷體" w:eastAsia="標楷體" w:hAnsi="標楷體" w:cs="標楷體" w:hint="eastAsia"/>
                <w:kern w:val="0"/>
                <w:sz w:val="20"/>
                <w:szCs w:val="20"/>
              </w:rPr>
              <w:t>郵政存簿儲金簿（存簿存款金額以亡故人死亡時之存款未達軍儲提款額標準新臺幣十三萬元為限，爾後配合國防部調整）。</w:t>
            </w:r>
          </w:p>
          <w:p w:rsidR="00713396" w:rsidRPr="00FD76E5" w:rsidRDefault="00713396" w:rsidP="00EC272E">
            <w:pPr>
              <w:shd w:val="clear" w:color="auto" w:fill="FFFFFF"/>
              <w:snapToGrid w:val="0"/>
              <w:spacing w:line="260" w:lineRule="exact"/>
              <w:ind w:left="210" w:hangingChars="105" w:hanging="210"/>
              <w:jc w:val="both"/>
              <w:rPr>
                <w:rFonts w:ascii="標楷體" w:eastAsia="標楷體" w:hAnsi="標楷體"/>
                <w:kern w:val="0"/>
                <w:sz w:val="20"/>
                <w:szCs w:val="20"/>
              </w:rPr>
            </w:pPr>
            <w:r w:rsidRPr="00FD76E5">
              <w:rPr>
                <w:rFonts w:ascii="標楷體" w:eastAsia="標楷體" w:hAnsi="標楷體" w:cs="標楷體"/>
                <w:kern w:val="0"/>
                <w:sz w:val="20"/>
                <w:szCs w:val="20"/>
              </w:rPr>
              <w:t>6.</w:t>
            </w:r>
            <w:r w:rsidRPr="00FD76E5">
              <w:rPr>
                <w:rFonts w:ascii="標楷體" w:eastAsia="標楷體" w:hAnsi="標楷體" w:cs="標楷體" w:hint="eastAsia"/>
                <w:kern w:val="0"/>
                <w:sz w:val="20"/>
                <w:szCs w:val="20"/>
              </w:rPr>
              <w:t>殮喪費用支出明細表（含支出收據、統一發票、公立殯儀館規費繳款書）。</w:t>
            </w:r>
          </w:p>
        </w:tc>
        <w:tc>
          <w:tcPr>
            <w:tcW w:w="1917" w:type="dxa"/>
          </w:tcPr>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榮服處應於亡故人員死亡三個月內，檢齊申請書件，向亡故人員所屬國防部人事權責機關申請辦理（遇特殊個案，經國防部人事權責機關同意，得延長六個月）。</w:t>
            </w:r>
          </w:p>
        </w:tc>
        <w:tc>
          <w:tcPr>
            <w:tcW w:w="2583" w:type="dxa"/>
          </w:tcPr>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由本會依國防部人事權責機關核定函及核發名冊所列給與金額，撥入榮服處指定專戶。</w:t>
            </w:r>
          </w:p>
        </w:tc>
      </w:tr>
      <w:tr w:rsidR="00713396" w:rsidRPr="002F03A4">
        <w:tc>
          <w:tcPr>
            <w:tcW w:w="472" w:type="dxa"/>
          </w:tcPr>
          <w:p w:rsidR="00713396" w:rsidRPr="00FD76E5" w:rsidRDefault="00713396" w:rsidP="00FD76E5">
            <w:pPr>
              <w:snapToGrid w:val="0"/>
              <w:jc w:val="center"/>
              <w:rPr>
                <w:rFonts w:ascii="標楷體" w:eastAsia="標楷體" w:hAnsi="標楷體" w:cs="標楷體"/>
                <w:kern w:val="0"/>
                <w:sz w:val="20"/>
                <w:szCs w:val="20"/>
              </w:rPr>
            </w:pPr>
            <w:r w:rsidRPr="00FD76E5">
              <w:rPr>
                <w:rFonts w:ascii="標楷體" w:eastAsia="標楷體" w:hAnsi="標楷體" w:cs="標楷體"/>
                <w:kern w:val="0"/>
                <w:sz w:val="20"/>
                <w:szCs w:val="20"/>
              </w:rPr>
              <w:t>10</w:t>
            </w:r>
          </w:p>
        </w:tc>
        <w:tc>
          <w:tcPr>
            <w:tcW w:w="2228" w:type="dxa"/>
          </w:tcPr>
          <w:p w:rsidR="00713396" w:rsidRPr="00FD76E5" w:rsidRDefault="00713396" w:rsidP="00FD76E5">
            <w:pPr>
              <w:snapToGrid w:val="0"/>
              <w:spacing w:line="28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退除人員軍校年資併計退除給與</w:t>
            </w:r>
          </w:p>
        </w:tc>
        <w:tc>
          <w:tcPr>
            <w:tcW w:w="2880" w:type="dxa"/>
          </w:tcPr>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rPr>
              <w:t>1.</w:t>
            </w:r>
            <w:r w:rsidRPr="00FD76E5">
              <w:rPr>
                <w:rFonts w:ascii="標楷體" w:eastAsia="標楷體" w:hAnsi="標楷體" w:cs="標楷體" w:hint="eastAsia"/>
                <w:kern w:val="0"/>
                <w:sz w:val="20"/>
                <w:szCs w:val="20"/>
              </w:rPr>
              <w:t>軍校就讀時間併計退除年資申請書（格式如附表八）。</w:t>
            </w:r>
          </w:p>
          <w:p w:rsidR="00713396" w:rsidRPr="00FD76E5" w:rsidRDefault="00713396" w:rsidP="00FD76E5">
            <w:pPr>
              <w:snapToGrid w:val="0"/>
              <w:spacing w:line="280" w:lineRule="exact"/>
              <w:jc w:val="both"/>
              <w:rPr>
                <w:rFonts w:ascii="標楷體" w:eastAsia="標楷體" w:hAnsi="標楷體"/>
                <w:kern w:val="0"/>
                <w:sz w:val="20"/>
                <w:szCs w:val="20"/>
              </w:rPr>
            </w:pPr>
            <w:r w:rsidRPr="00FD76E5">
              <w:rPr>
                <w:rFonts w:ascii="標楷體" w:eastAsia="標楷體" w:hAnsi="標楷體" w:cs="標楷體"/>
                <w:kern w:val="0"/>
                <w:sz w:val="20"/>
                <w:szCs w:val="20"/>
              </w:rPr>
              <w:t>2.</w:t>
            </w:r>
            <w:r w:rsidRPr="00FD76E5">
              <w:rPr>
                <w:rFonts w:ascii="標楷體" w:eastAsia="標楷體" w:hAnsi="標楷體" w:cs="標楷體" w:hint="eastAsia"/>
                <w:kern w:val="0"/>
                <w:sz w:val="20"/>
                <w:szCs w:val="20"/>
              </w:rPr>
              <w:t>帳戶資料卡。</w:t>
            </w:r>
          </w:p>
          <w:p w:rsidR="00713396" w:rsidRPr="00FD76E5" w:rsidRDefault="00713396" w:rsidP="00FD76E5">
            <w:pPr>
              <w:snapToGrid w:val="0"/>
              <w:spacing w:line="280" w:lineRule="exact"/>
              <w:jc w:val="both"/>
              <w:rPr>
                <w:rFonts w:ascii="標楷體" w:eastAsia="標楷體" w:hAnsi="標楷體"/>
                <w:kern w:val="0"/>
                <w:sz w:val="20"/>
                <w:szCs w:val="20"/>
              </w:rPr>
            </w:pPr>
            <w:r w:rsidRPr="00FD76E5">
              <w:rPr>
                <w:rFonts w:ascii="標楷體" w:eastAsia="標楷體" w:hAnsi="標楷體" w:cs="標楷體"/>
                <w:kern w:val="0"/>
                <w:sz w:val="20"/>
                <w:szCs w:val="20"/>
              </w:rPr>
              <w:t>3.</w:t>
            </w:r>
            <w:r w:rsidRPr="00FD76E5">
              <w:rPr>
                <w:rFonts w:ascii="標楷體" w:eastAsia="標楷體" w:hAnsi="標楷體" w:cs="標楷體" w:hint="eastAsia"/>
                <w:kern w:val="0"/>
                <w:sz w:val="20"/>
                <w:szCs w:val="20"/>
              </w:rPr>
              <w:t>退伍除役令影本。</w:t>
            </w:r>
          </w:p>
          <w:p w:rsidR="00713396" w:rsidRPr="00FD76E5" w:rsidRDefault="00713396" w:rsidP="00FD76E5">
            <w:pPr>
              <w:snapToGrid w:val="0"/>
              <w:spacing w:line="280" w:lineRule="exact"/>
              <w:jc w:val="both"/>
              <w:rPr>
                <w:rFonts w:ascii="標楷體" w:eastAsia="標楷體" w:hAnsi="標楷體"/>
                <w:kern w:val="0"/>
                <w:sz w:val="20"/>
                <w:szCs w:val="20"/>
              </w:rPr>
            </w:pPr>
            <w:r w:rsidRPr="00FD76E5">
              <w:rPr>
                <w:rFonts w:ascii="標楷體" w:eastAsia="標楷體" w:hAnsi="標楷體" w:cs="標楷體"/>
                <w:kern w:val="0"/>
                <w:sz w:val="20"/>
                <w:szCs w:val="20"/>
              </w:rPr>
              <w:t>4.</w:t>
            </w:r>
            <w:r w:rsidRPr="00FD76E5">
              <w:rPr>
                <w:rFonts w:ascii="標楷體" w:eastAsia="標楷體" w:hAnsi="標楷體" w:cs="標楷體" w:hint="eastAsia"/>
                <w:kern w:val="0"/>
                <w:sz w:val="20"/>
                <w:szCs w:val="20"/>
              </w:rPr>
              <w:t>軍校畢業證書影本。</w:t>
            </w:r>
          </w:p>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rPr>
              <w:t>5.</w:t>
            </w:r>
            <w:r w:rsidRPr="00FD76E5">
              <w:rPr>
                <w:rFonts w:ascii="標楷體" w:eastAsia="標楷體" w:hAnsi="標楷體" w:cs="標楷體" w:hint="eastAsia"/>
                <w:kern w:val="0"/>
                <w:sz w:val="20"/>
                <w:szCs w:val="20"/>
              </w:rPr>
              <w:t>國民身分證影本。</w:t>
            </w:r>
          </w:p>
        </w:tc>
        <w:tc>
          <w:tcPr>
            <w:tcW w:w="1917" w:type="dxa"/>
          </w:tcPr>
          <w:p w:rsidR="00713396" w:rsidRPr="00FD76E5" w:rsidRDefault="00713396" w:rsidP="00FD76E5">
            <w:pPr>
              <w:snapToGrid w:val="0"/>
              <w:spacing w:line="28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申請書件查核後，轉送申請人所屬國防部人事權責機關審核。</w:t>
            </w:r>
          </w:p>
        </w:tc>
        <w:tc>
          <w:tcPr>
            <w:tcW w:w="2583" w:type="dxa"/>
          </w:tcPr>
          <w:p w:rsidR="00713396" w:rsidRPr="00FD76E5" w:rsidRDefault="00713396" w:rsidP="00FD76E5">
            <w:pPr>
              <w:snapToGrid w:val="0"/>
              <w:spacing w:line="28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由本會依國防部人事權責機關核定函及核發名冊所列給與金額，辦理直撥入帳。</w:t>
            </w:r>
          </w:p>
        </w:tc>
      </w:tr>
      <w:tr w:rsidR="00713396" w:rsidRPr="002F03A4">
        <w:tc>
          <w:tcPr>
            <w:tcW w:w="472" w:type="dxa"/>
          </w:tcPr>
          <w:p w:rsidR="00713396" w:rsidRPr="00FD76E5" w:rsidRDefault="00713396" w:rsidP="00FD76E5">
            <w:pPr>
              <w:snapToGrid w:val="0"/>
              <w:jc w:val="center"/>
              <w:rPr>
                <w:rFonts w:ascii="標楷體" w:eastAsia="標楷體" w:hAnsi="標楷體" w:cs="標楷體"/>
                <w:kern w:val="0"/>
                <w:sz w:val="20"/>
                <w:szCs w:val="20"/>
              </w:rPr>
            </w:pPr>
            <w:r w:rsidRPr="00FD76E5">
              <w:rPr>
                <w:rFonts w:ascii="標楷體" w:eastAsia="標楷體" w:hAnsi="標楷體" w:cs="標楷體"/>
                <w:kern w:val="0"/>
                <w:sz w:val="20"/>
                <w:szCs w:val="20"/>
              </w:rPr>
              <w:t>11</w:t>
            </w:r>
          </w:p>
        </w:tc>
        <w:tc>
          <w:tcPr>
            <w:tcW w:w="2228" w:type="dxa"/>
          </w:tcPr>
          <w:p w:rsidR="00713396" w:rsidRPr="00FD76E5" w:rsidRDefault="00713396" w:rsidP="00FD76E5">
            <w:pPr>
              <w:snapToGrid w:val="0"/>
              <w:spacing w:line="28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因作戰或因公成殘義務役士官士兵請領贍養金</w:t>
            </w:r>
          </w:p>
        </w:tc>
        <w:tc>
          <w:tcPr>
            <w:tcW w:w="2880" w:type="dxa"/>
          </w:tcPr>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rPr>
              <w:t>1.</w:t>
            </w:r>
            <w:r w:rsidRPr="00FD76E5">
              <w:rPr>
                <w:rFonts w:ascii="標楷體" w:eastAsia="標楷體" w:hAnsi="標楷體" w:cs="標楷體" w:hint="eastAsia"/>
                <w:kern w:val="0"/>
                <w:sz w:val="20"/>
                <w:szCs w:val="20"/>
              </w:rPr>
              <w:t>申請書（格式如附表九）。</w:t>
            </w:r>
          </w:p>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rPr>
              <w:t>2.</w:t>
            </w:r>
            <w:r w:rsidRPr="00FD76E5">
              <w:rPr>
                <w:rFonts w:ascii="標楷體" w:eastAsia="標楷體" w:hAnsi="標楷體" w:cs="標楷體" w:hint="eastAsia"/>
                <w:kern w:val="0"/>
                <w:sz w:val="20"/>
                <w:szCs w:val="20"/>
              </w:rPr>
              <w:t>聲明書（格式如附表十）。</w:t>
            </w:r>
          </w:p>
          <w:p w:rsidR="00713396" w:rsidRPr="00FD76E5" w:rsidRDefault="00713396" w:rsidP="00FD76E5">
            <w:pPr>
              <w:snapToGrid w:val="0"/>
              <w:spacing w:line="280" w:lineRule="exact"/>
              <w:jc w:val="both"/>
              <w:rPr>
                <w:rFonts w:ascii="標楷體" w:eastAsia="標楷體" w:hAnsi="標楷體"/>
                <w:kern w:val="0"/>
                <w:sz w:val="20"/>
                <w:szCs w:val="20"/>
              </w:rPr>
            </w:pPr>
            <w:r w:rsidRPr="00FD76E5">
              <w:rPr>
                <w:rFonts w:ascii="標楷體" w:eastAsia="標楷體" w:hAnsi="標楷體" w:cs="標楷體"/>
                <w:kern w:val="0"/>
                <w:sz w:val="20"/>
                <w:szCs w:val="20"/>
              </w:rPr>
              <w:t>3.</w:t>
            </w:r>
            <w:r w:rsidRPr="00FD76E5">
              <w:rPr>
                <w:rFonts w:ascii="標楷體" w:eastAsia="標楷體" w:hAnsi="標楷體" w:cs="標楷體" w:hint="eastAsia"/>
                <w:kern w:val="0"/>
                <w:sz w:val="20"/>
                <w:szCs w:val="20"/>
              </w:rPr>
              <w:t>帳戶資料卡。</w:t>
            </w:r>
          </w:p>
          <w:p w:rsidR="00713396" w:rsidRPr="00FD76E5" w:rsidRDefault="00713396" w:rsidP="00FD76E5">
            <w:pPr>
              <w:snapToGrid w:val="0"/>
              <w:spacing w:line="280" w:lineRule="exact"/>
              <w:jc w:val="both"/>
              <w:rPr>
                <w:rFonts w:ascii="標楷體" w:eastAsia="標楷體" w:hAnsi="標楷體"/>
                <w:kern w:val="0"/>
                <w:sz w:val="20"/>
                <w:szCs w:val="20"/>
              </w:rPr>
            </w:pPr>
            <w:r w:rsidRPr="00FD76E5">
              <w:rPr>
                <w:rFonts w:ascii="標楷體" w:eastAsia="標楷體" w:hAnsi="標楷體" w:cs="標楷體"/>
                <w:kern w:val="0"/>
                <w:sz w:val="20"/>
                <w:szCs w:val="20"/>
              </w:rPr>
              <w:t>4.</w:t>
            </w:r>
            <w:r w:rsidRPr="00FD76E5">
              <w:rPr>
                <w:rFonts w:ascii="標楷體" w:eastAsia="標楷體" w:hAnsi="標楷體" w:cs="標楷體" w:hint="eastAsia"/>
                <w:kern w:val="0"/>
                <w:sz w:val="20"/>
                <w:szCs w:val="20"/>
              </w:rPr>
              <w:t>撫卹令影本。</w:t>
            </w:r>
          </w:p>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rPr>
              <w:t>5.</w:t>
            </w:r>
            <w:r w:rsidRPr="00FD76E5">
              <w:rPr>
                <w:rFonts w:ascii="標楷體" w:eastAsia="標楷體" w:hAnsi="標楷體" w:cs="標楷體" w:hint="eastAsia"/>
                <w:kern w:val="0"/>
                <w:sz w:val="20"/>
                <w:szCs w:val="20"/>
              </w:rPr>
              <w:t>退伍除役令或免役證明書影本。</w:t>
            </w:r>
          </w:p>
          <w:p w:rsidR="00713396" w:rsidRPr="00FD76E5" w:rsidRDefault="00713396" w:rsidP="00FD76E5">
            <w:pPr>
              <w:snapToGrid w:val="0"/>
              <w:spacing w:line="280" w:lineRule="exact"/>
              <w:jc w:val="both"/>
              <w:rPr>
                <w:rFonts w:ascii="標楷體" w:eastAsia="標楷體" w:hAnsi="標楷體"/>
                <w:kern w:val="0"/>
                <w:sz w:val="20"/>
                <w:szCs w:val="20"/>
              </w:rPr>
            </w:pPr>
            <w:r w:rsidRPr="00FD76E5">
              <w:rPr>
                <w:rFonts w:ascii="標楷體" w:eastAsia="標楷體" w:hAnsi="標楷體" w:cs="標楷體"/>
                <w:kern w:val="0"/>
                <w:sz w:val="20"/>
                <w:szCs w:val="20"/>
              </w:rPr>
              <w:t>6.</w:t>
            </w:r>
            <w:r w:rsidRPr="00FD76E5">
              <w:rPr>
                <w:rFonts w:ascii="標楷體" w:eastAsia="標楷體" w:hAnsi="標楷體" w:cs="標楷體" w:hint="eastAsia"/>
                <w:kern w:val="0"/>
                <w:sz w:val="20"/>
                <w:szCs w:val="20"/>
              </w:rPr>
              <w:t>戶籍資料證明文件。</w:t>
            </w:r>
          </w:p>
          <w:p w:rsidR="00713396" w:rsidRPr="00FD76E5" w:rsidRDefault="00713396" w:rsidP="00FD76E5">
            <w:pPr>
              <w:snapToGrid w:val="0"/>
              <w:spacing w:line="280" w:lineRule="exact"/>
              <w:jc w:val="both"/>
              <w:rPr>
                <w:rFonts w:ascii="標楷體" w:eastAsia="標楷體" w:hAnsi="標楷體"/>
                <w:kern w:val="0"/>
                <w:sz w:val="20"/>
                <w:szCs w:val="20"/>
              </w:rPr>
            </w:pPr>
            <w:r w:rsidRPr="00FD76E5">
              <w:rPr>
                <w:rFonts w:ascii="標楷體" w:eastAsia="標楷體" w:hAnsi="標楷體" w:cs="標楷體"/>
                <w:kern w:val="0"/>
                <w:sz w:val="20"/>
                <w:szCs w:val="20"/>
              </w:rPr>
              <w:t>7.</w:t>
            </w:r>
            <w:r w:rsidRPr="00FD76E5">
              <w:rPr>
                <w:rFonts w:ascii="標楷體" w:eastAsia="標楷體" w:hAnsi="標楷體" w:cs="標楷體" w:hint="eastAsia"/>
                <w:kern w:val="0"/>
                <w:sz w:val="20"/>
                <w:szCs w:val="20"/>
              </w:rPr>
              <w:t>國民身分證影本。</w:t>
            </w:r>
          </w:p>
        </w:tc>
        <w:tc>
          <w:tcPr>
            <w:tcW w:w="1917" w:type="dxa"/>
          </w:tcPr>
          <w:p w:rsidR="00713396" w:rsidRPr="00FD76E5" w:rsidRDefault="00713396" w:rsidP="00FD76E5">
            <w:pPr>
              <w:snapToGrid w:val="0"/>
              <w:spacing w:line="28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申請書件查核後，轉送申請人所屬國防部人事權責機關審核。</w:t>
            </w:r>
          </w:p>
        </w:tc>
        <w:tc>
          <w:tcPr>
            <w:tcW w:w="2583" w:type="dxa"/>
          </w:tcPr>
          <w:p w:rsidR="00713396" w:rsidRPr="00FD76E5" w:rsidRDefault="00713396" w:rsidP="00FD76E5">
            <w:pPr>
              <w:snapToGrid w:val="0"/>
              <w:spacing w:line="28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由本會依國防部人事權責機關核定函及核發名冊所列贍養金俸率，換算應給付之金額後，辦理直撥入帳。</w:t>
            </w:r>
          </w:p>
        </w:tc>
      </w:tr>
      <w:tr w:rsidR="00713396" w:rsidRPr="002F03A4">
        <w:tc>
          <w:tcPr>
            <w:tcW w:w="472" w:type="dxa"/>
          </w:tcPr>
          <w:p w:rsidR="00713396" w:rsidRPr="00FD76E5" w:rsidRDefault="00713396" w:rsidP="00FD76E5">
            <w:pPr>
              <w:snapToGrid w:val="0"/>
              <w:jc w:val="center"/>
              <w:rPr>
                <w:rFonts w:ascii="標楷體" w:eastAsia="標楷體" w:hAnsi="標楷體" w:cs="標楷體"/>
                <w:kern w:val="0"/>
                <w:sz w:val="20"/>
                <w:szCs w:val="20"/>
              </w:rPr>
            </w:pPr>
            <w:r w:rsidRPr="00FD76E5">
              <w:rPr>
                <w:rFonts w:ascii="標楷體" w:eastAsia="標楷體" w:hAnsi="標楷體" w:cs="標楷體"/>
                <w:kern w:val="0"/>
                <w:sz w:val="20"/>
                <w:szCs w:val="20"/>
              </w:rPr>
              <w:t>12</w:t>
            </w:r>
          </w:p>
        </w:tc>
        <w:tc>
          <w:tcPr>
            <w:tcW w:w="2228" w:type="dxa"/>
          </w:tcPr>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支領定期俸金之退除人員行蹤不明，配偶代領俸金</w:t>
            </w:r>
          </w:p>
        </w:tc>
        <w:tc>
          <w:tcPr>
            <w:tcW w:w="2880" w:type="dxa"/>
          </w:tcPr>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rPr>
              <w:t>1.</w:t>
            </w:r>
            <w:r w:rsidRPr="00FD76E5">
              <w:rPr>
                <w:rFonts w:ascii="標楷體" w:eastAsia="標楷體" w:hAnsi="標楷體" w:cs="標楷體" w:hint="eastAsia"/>
                <w:kern w:val="0"/>
                <w:sz w:val="20"/>
                <w:szCs w:val="20"/>
              </w:rPr>
              <w:t>警察機關受（處）理失蹤人口案件登記表影本。</w:t>
            </w:r>
          </w:p>
          <w:p w:rsidR="00713396" w:rsidRPr="00FD76E5" w:rsidRDefault="00713396" w:rsidP="00FD76E5">
            <w:pPr>
              <w:snapToGrid w:val="0"/>
              <w:spacing w:line="280" w:lineRule="exact"/>
              <w:jc w:val="both"/>
              <w:rPr>
                <w:rFonts w:ascii="標楷體" w:eastAsia="標楷體" w:hAnsi="標楷體"/>
                <w:kern w:val="0"/>
                <w:sz w:val="20"/>
                <w:szCs w:val="20"/>
              </w:rPr>
            </w:pPr>
            <w:r w:rsidRPr="00FD76E5">
              <w:rPr>
                <w:rFonts w:ascii="標楷體" w:eastAsia="標楷體" w:hAnsi="標楷體" w:cs="標楷體"/>
                <w:kern w:val="0"/>
                <w:sz w:val="20"/>
                <w:szCs w:val="20"/>
              </w:rPr>
              <w:t>2.</w:t>
            </w:r>
            <w:r w:rsidRPr="00FD76E5">
              <w:rPr>
                <w:rFonts w:ascii="標楷體" w:eastAsia="標楷體" w:hAnsi="標楷體" w:cs="標楷體" w:hint="eastAsia"/>
                <w:kern w:val="0"/>
                <w:sz w:val="20"/>
                <w:szCs w:val="20"/>
              </w:rPr>
              <w:t>國民身分證影本。</w:t>
            </w:r>
          </w:p>
        </w:tc>
        <w:tc>
          <w:tcPr>
            <w:tcW w:w="1917" w:type="dxa"/>
          </w:tcPr>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shd w:val="clear" w:color="auto" w:fill="FFFFFF"/>
              </w:rPr>
              <w:t>1.</w:t>
            </w:r>
            <w:r w:rsidRPr="00FD76E5">
              <w:rPr>
                <w:rFonts w:ascii="標楷體" w:eastAsia="標楷體" w:hAnsi="標楷體" w:cs="標楷體" w:hint="eastAsia"/>
                <w:kern w:val="0"/>
                <w:sz w:val="20"/>
                <w:szCs w:val="20"/>
                <w:shd w:val="clear" w:color="auto" w:fill="FFFFFF"/>
              </w:rPr>
              <w:t>每期俸金發放</w:t>
            </w:r>
            <w:r w:rsidRPr="00FD76E5">
              <w:rPr>
                <w:rFonts w:ascii="標楷體" w:eastAsia="標楷體" w:hAnsi="標楷體" w:cs="標楷體"/>
                <w:kern w:val="0"/>
                <w:sz w:val="20"/>
                <w:szCs w:val="20"/>
                <w:shd w:val="clear" w:color="auto" w:fill="FFFFFF"/>
              </w:rPr>
              <w:t xml:space="preserve">  </w:t>
            </w:r>
            <w:r w:rsidRPr="00FD76E5">
              <w:rPr>
                <w:rFonts w:ascii="標楷體" w:eastAsia="標楷體" w:hAnsi="標楷體" w:cs="標楷體" w:hint="eastAsia"/>
                <w:kern w:val="0"/>
                <w:sz w:val="20"/>
                <w:szCs w:val="20"/>
                <w:shd w:val="clear" w:color="auto" w:fill="FFFFFF"/>
              </w:rPr>
              <w:t>前受理申請，申請書件查核後，</w:t>
            </w:r>
            <w:r w:rsidRPr="00FD76E5">
              <w:rPr>
                <w:rFonts w:ascii="標楷體" w:eastAsia="標楷體" w:hAnsi="標楷體" w:cs="標楷體" w:hint="eastAsia"/>
                <w:kern w:val="0"/>
                <w:sz w:val="20"/>
                <w:szCs w:val="20"/>
              </w:rPr>
              <w:t>轉送失蹤人所屬國防部人事權責機關</w:t>
            </w:r>
            <w:r w:rsidRPr="00FD76E5">
              <w:rPr>
                <w:rFonts w:ascii="標楷體" w:eastAsia="標楷體" w:hAnsi="標楷體" w:cs="標楷體"/>
                <w:kern w:val="0"/>
                <w:sz w:val="20"/>
                <w:szCs w:val="20"/>
              </w:rPr>
              <w:t xml:space="preserve">  </w:t>
            </w:r>
            <w:r w:rsidRPr="00FD76E5">
              <w:rPr>
                <w:rFonts w:ascii="標楷體" w:eastAsia="標楷體" w:hAnsi="標楷體" w:cs="標楷體" w:hint="eastAsia"/>
                <w:kern w:val="0"/>
                <w:sz w:val="20"/>
                <w:szCs w:val="20"/>
              </w:rPr>
              <w:t>審核。</w:t>
            </w:r>
          </w:p>
          <w:p w:rsidR="00713396" w:rsidRPr="00FD76E5" w:rsidRDefault="00713396" w:rsidP="00EC272E">
            <w:pPr>
              <w:snapToGrid w:val="0"/>
              <w:spacing w:line="280" w:lineRule="exact"/>
              <w:ind w:left="200" w:hangingChars="100" w:hanging="200"/>
              <w:jc w:val="both"/>
              <w:rPr>
                <w:rFonts w:ascii="標楷體" w:eastAsia="標楷體" w:hAnsi="標楷體" w:cs="標楷體"/>
                <w:kern w:val="0"/>
                <w:sz w:val="20"/>
                <w:szCs w:val="20"/>
              </w:rPr>
            </w:pPr>
            <w:r w:rsidRPr="00FD76E5">
              <w:rPr>
                <w:rFonts w:ascii="標楷體" w:eastAsia="標楷體" w:hAnsi="標楷體" w:cs="標楷體"/>
                <w:kern w:val="0"/>
                <w:sz w:val="20"/>
                <w:szCs w:val="20"/>
              </w:rPr>
              <w:t>2.</w:t>
            </w:r>
            <w:r w:rsidRPr="00FD76E5">
              <w:rPr>
                <w:rFonts w:ascii="標楷體" w:eastAsia="標楷體" w:hAnsi="標楷體" w:cs="標楷體" w:hint="eastAsia"/>
                <w:kern w:val="0"/>
                <w:sz w:val="20"/>
                <w:szCs w:val="20"/>
              </w:rPr>
              <w:t>首次受理申請者，除應將申請書件轉送國防部人事權責機關審核外，另須影印失蹤人口案件登記表一份函送本會依失蹤發生原因及民法第八條規定，管制失蹤達死亡宣告之期程。</w:t>
            </w:r>
            <w:r w:rsidRPr="00FD76E5">
              <w:rPr>
                <w:rFonts w:ascii="標楷體" w:eastAsia="標楷體" w:hAnsi="標楷體" w:cs="標楷體"/>
                <w:kern w:val="0"/>
                <w:sz w:val="20"/>
                <w:szCs w:val="20"/>
              </w:rPr>
              <w:t xml:space="preserve"> </w:t>
            </w:r>
          </w:p>
        </w:tc>
        <w:tc>
          <w:tcPr>
            <w:tcW w:w="2583" w:type="dxa"/>
          </w:tcPr>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shd w:val="clear" w:color="auto" w:fill="FFFFFF"/>
              </w:rPr>
            </w:pPr>
            <w:r w:rsidRPr="00FD76E5">
              <w:rPr>
                <w:rFonts w:ascii="標楷體" w:eastAsia="標楷體" w:hAnsi="標楷體" w:cs="標楷體"/>
                <w:kern w:val="0"/>
                <w:sz w:val="20"/>
                <w:szCs w:val="20"/>
              </w:rPr>
              <w:t>1.</w:t>
            </w:r>
            <w:r w:rsidRPr="00FD76E5">
              <w:rPr>
                <w:rFonts w:ascii="標楷體" w:eastAsia="標楷體" w:hAnsi="標楷體" w:cs="標楷體" w:hint="eastAsia"/>
                <w:kern w:val="0"/>
                <w:sz w:val="20"/>
                <w:szCs w:val="20"/>
              </w:rPr>
              <w:t>依國防部人事權責機關核定函，通知申請人驗證領取</w:t>
            </w:r>
            <w:r w:rsidRPr="00FD76E5">
              <w:rPr>
                <w:rFonts w:ascii="標楷體" w:eastAsia="標楷體" w:hAnsi="標楷體" w:cs="標楷體" w:hint="eastAsia"/>
                <w:kern w:val="0"/>
                <w:sz w:val="20"/>
                <w:szCs w:val="20"/>
                <w:shd w:val="clear" w:color="auto" w:fill="FFFFFF"/>
              </w:rPr>
              <w:t>。</w:t>
            </w:r>
          </w:p>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rPr>
              <w:t>2.</w:t>
            </w:r>
            <w:r w:rsidRPr="00FD76E5">
              <w:rPr>
                <w:rFonts w:ascii="標楷體" w:eastAsia="標楷體" w:hAnsi="標楷體" w:cs="標楷體" w:hint="eastAsia"/>
                <w:kern w:val="0"/>
                <w:sz w:val="20"/>
                <w:szCs w:val="20"/>
              </w:rPr>
              <w:t>失蹤人失蹤期間達民法得宣告死亡時，另依本表第</w:t>
            </w:r>
            <w:r w:rsidRPr="00FD76E5">
              <w:rPr>
                <w:rFonts w:ascii="標楷體" w:eastAsia="標楷體" w:hAnsi="標楷體" w:cs="標楷體"/>
                <w:kern w:val="0"/>
                <w:sz w:val="20"/>
                <w:szCs w:val="20"/>
              </w:rPr>
              <w:t>6</w:t>
            </w:r>
            <w:r w:rsidRPr="00FD76E5">
              <w:rPr>
                <w:rFonts w:ascii="標楷體" w:eastAsia="標楷體" w:hAnsi="標楷體" w:cs="標楷體" w:hint="eastAsia"/>
                <w:kern w:val="0"/>
                <w:sz w:val="20"/>
                <w:szCs w:val="20"/>
              </w:rPr>
              <w:t>項、第</w:t>
            </w:r>
            <w:r w:rsidRPr="00FD76E5">
              <w:rPr>
                <w:rFonts w:ascii="標楷體" w:eastAsia="標楷體" w:hAnsi="標楷體" w:cs="標楷體"/>
                <w:kern w:val="0"/>
                <w:sz w:val="20"/>
                <w:szCs w:val="20"/>
              </w:rPr>
              <w:t>7</w:t>
            </w:r>
            <w:r w:rsidRPr="00FD76E5">
              <w:rPr>
                <w:rFonts w:ascii="標楷體" w:eastAsia="標楷體" w:hAnsi="標楷體" w:cs="標楷體" w:hint="eastAsia"/>
                <w:kern w:val="0"/>
                <w:sz w:val="20"/>
                <w:szCs w:val="20"/>
              </w:rPr>
              <w:t>項辦理。</w:t>
            </w:r>
          </w:p>
        </w:tc>
      </w:tr>
      <w:tr w:rsidR="00713396" w:rsidRPr="002F03A4">
        <w:tc>
          <w:tcPr>
            <w:tcW w:w="472" w:type="dxa"/>
          </w:tcPr>
          <w:p w:rsidR="00713396" w:rsidRPr="00FD76E5" w:rsidRDefault="00713396" w:rsidP="00FD76E5">
            <w:pPr>
              <w:snapToGrid w:val="0"/>
              <w:jc w:val="center"/>
              <w:rPr>
                <w:rFonts w:ascii="標楷體" w:eastAsia="標楷體" w:hAnsi="標楷體" w:cs="標楷體"/>
                <w:kern w:val="0"/>
                <w:sz w:val="20"/>
                <w:szCs w:val="20"/>
              </w:rPr>
            </w:pPr>
            <w:r w:rsidRPr="00FD76E5">
              <w:rPr>
                <w:rFonts w:ascii="標楷體" w:eastAsia="標楷體" w:hAnsi="標楷體" w:cs="標楷體"/>
                <w:kern w:val="0"/>
                <w:sz w:val="20"/>
                <w:szCs w:val="20"/>
              </w:rPr>
              <w:t>13</w:t>
            </w:r>
          </w:p>
        </w:tc>
        <w:tc>
          <w:tcPr>
            <w:tcW w:w="2228" w:type="dxa"/>
          </w:tcPr>
          <w:p w:rsidR="00713396" w:rsidRPr="00FD76E5" w:rsidRDefault="00713396" w:rsidP="00FD76E5">
            <w:pPr>
              <w:snapToGrid w:val="0"/>
              <w:spacing w:line="260" w:lineRule="exact"/>
              <w:jc w:val="both"/>
              <w:rPr>
                <w:rFonts w:ascii="標楷體" w:eastAsia="標楷體" w:hAnsi="標楷體" w:cs="標楷體"/>
                <w:kern w:val="0"/>
                <w:sz w:val="20"/>
                <w:szCs w:val="20"/>
              </w:rPr>
            </w:pPr>
            <w:r w:rsidRPr="00FD76E5">
              <w:rPr>
                <w:rFonts w:ascii="標楷體" w:eastAsia="標楷體" w:hAnsi="標楷體" w:cs="標楷體" w:hint="eastAsia"/>
                <w:kern w:val="0"/>
                <w:sz w:val="20"/>
                <w:szCs w:val="20"/>
              </w:rPr>
              <w:t>支領退休俸、贍養金、生活補助費人員赴大陸地區長期居住，改領一次退伍金</w:t>
            </w:r>
            <w:r w:rsidRPr="00FD76E5">
              <w:rPr>
                <w:rFonts w:ascii="標楷體" w:eastAsia="標楷體" w:hAnsi="標楷體" w:cs="標楷體"/>
                <w:kern w:val="0"/>
                <w:sz w:val="20"/>
                <w:szCs w:val="20"/>
              </w:rPr>
              <w:t xml:space="preserve"> </w:t>
            </w:r>
          </w:p>
        </w:tc>
        <w:tc>
          <w:tcPr>
            <w:tcW w:w="2880" w:type="dxa"/>
          </w:tcPr>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rPr>
              <w:t>1.</w:t>
            </w:r>
            <w:r w:rsidRPr="00FD76E5">
              <w:rPr>
                <w:rFonts w:ascii="標楷體" w:eastAsia="標楷體" w:hAnsi="標楷體" w:cs="標楷體" w:hint="eastAsia"/>
                <w:kern w:val="0"/>
                <w:sz w:val="20"/>
                <w:szCs w:val="20"/>
              </w:rPr>
              <w:t>申請書（格式如附表十一）。</w:t>
            </w:r>
          </w:p>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rPr>
              <w:t>2.</w:t>
            </w:r>
            <w:r w:rsidRPr="00FD76E5">
              <w:rPr>
                <w:rFonts w:ascii="標楷體" w:eastAsia="標楷體" w:hAnsi="標楷體" w:cs="標楷體" w:hint="eastAsia"/>
                <w:kern w:val="0"/>
                <w:sz w:val="20"/>
                <w:szCs w:val="20"/>
              </w:rPr>
              <w:t>俸金支領憑證。</w:t>
            </w:r>
          </w:p>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rPr>
              <w:t>3.</w:t>
            </w:r>
            <w:r w:rsidRPr="00FD76E5">
              <w:rPr>
                <w:rFonts w:ascii="標楷體" w:eastAsia="標楷體" w:hAnsi="標楷體" w:cs="標楷體" w:hint="eastAsia"/>
                <w:kern w:val="0"/>
                <w:sz w:val="20"/>
                <w:szCs w:val="20"/>
              </w:rPr>
              <w:t>申請人全戶戶籍資料證明文件。</w:t>
            </w:r>
          </w:p>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rPr>
              <w:t>4.</w:t>
            </w:r>
            <w:r w:rsidRPr="00FD76E5">
              <w:rPr>
                <w:rFonts w:ascii="標楷體" w:eastAsia="標楷體" w:hAnsi="標楷體" w:cs="標楷體" w:hint="eastAsia"/>
                <w:kern w:val="0"/>
                <w:sz w:val="20"/>
                <w:szCs w:val="20"/>
              </w:rPr>
              <w:t>經許可或查驗赴大陸地區之證明文件。</w:t>
            </w:r>
          </w:p>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rPr>
              <w:t>5.</w:t>
            </w:r>
            <w:r w:rsidRPr="00FD76E5">
              <w:rPr>
                <w:rFonts w:ascii="標楷體" w:eastAsia="標楷體" w:hAnsi="標楷體" w:cs="標楷體" w:hint="eastAsia"/>
                <w:kern w:val="0"/>
                <w:sz w:val="20"/>
                <w:szCs w:val="20"/>
              </w:rPr>
              <w:t>大陸地區長期居住意願書（格式如附表十二）。</w:t>
            </w:r>
          </w:p>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rPr>
              <w:t>6.</w:t>
            </w:r>
            <w:r w:rsidRPr="00FD76E5">
              <w:rPr>
                <w:rFonts w:ascii="標楷體" w:eastAsia="標楷體" w:hAnsi="標楷體" w:cs="標楷體" w:hint="eastAsia"/>
                <w:kern w:val="0"/>
                <w:sz w:val="20"/>
                <w:szCs w:val="20"/>
              </w:rPr>
              <w:t>經公證之臺灣地區受扶養人同意書（格式如附表十三）或無受扶養人切結書（格式如附表十四）。</w:t>
            </w:r>
          </w:p>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rPr>
              <w:t>7.</w:t>
            </w:r>
            <w:r w:rsidRPr="00FD76E5">
              <w:rPr>
                <w:rFonts w:ascii="標楷體" w:eastAsia="標楷體" w:hAnsi="標楷體" w:cs="標楷體" w:hint="eastAsia"/>
                <w:kern w:val="0"/>
                <w:sz w:val="20"/>
                <w:szCs w:val="20"/>
              </w:rPr>
              <w:t>申請前三年內，赴大陸地區居、停留，合計逾一百八十三日之證明文件。</w:t>
            </w:r>
          </w:p>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rPr>
              <w:t>8.</w:t>
            </w:r>
            <w:r w:rsidRPr="00FD76E5">
              <w:rPr>
                <w:rFonts w:ascii="標楷體" w:eastAsia="標楷體" w:hAnsi="標楷體" w:cs="標楷體" w:hint="eastAsia"/>
                <w:kern w:val="0"/>
                <w:sz w:val="20"/>
                <w:szCs w:val="20"/>
              </w:rPr>
              <w:t>已在大陸地區居住其在臺灣地區無受扶養人且罹患重病行不便者，另須收繳經公證之委託臺灣地區親友申請改領一次退伍金委託書（格式如附表十五）及當地醫院證明。</w:t>
            </w:r>
          </w:p>
        </w:tc>
        <w:tc>
          <w:tcPr>
            <w:tcW w:w="1917" w:type="dxa"/>
          </w:tcPr>
          <w:p w:rsidR="00713396" w:rsidRPr="00FD76E5" w:rsidRDefault="00713396" w:rsidP="00FD76E5">
            <w:pPr>
              <w:snapToGrid w:val="0"/>
              <w:spacing w:line="28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申請書件查核後，轉送申請人所屬國防部人事權責機關審核。</w:t>
            </w:r>
          </w:p>
        </w:tc>
        <w:tc>
          <w:tcPr>
            <w:tcW w:w="2583" w:type="dxa"/>
          </w:tcPr>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shd w:val="clear" w:color="auto" w:fill="FFFFFF"/>
              </w:rPr>
            </w:pPr>
            <w:r w:rsidRPr="00FD76E5">
              <w:rPr>
                <w:rFonts w:ascii="標楷體" w:eastAsia="標楷體" w:hAnsi="標楷體" w:cs="標楷體"/>
                <w:kern w:val="0"/>
                <w:sz w:val="20"/>
                <w:szCs w:val="20"/>
              </w:rPr>
              <w:t>1.</w:t>
            </w:r>
            <w:r w:rsidRPr="00FD76E5">
              <w:rPr>
                <w:rFonts w:ascii="標楷體" w:eastAsia="標楷體" w:hAnsi="標楷體" w:cs="標楷體" w:hint="eastAsia"/>
                <w:kern w:val="0"/>
                <w:sz w:val="20"/>
                <w:szCs w:val="20"/>
              </w:rPr>
              <w:t>依國防部人事權責機關核定函</w:t>
            </w:r>
            <w:r w:rsidRPr="00FD76E5">
              <w:rPr>
                <w:rFonts w:ascii="標楷體" w:eastAsia="標楷體" w:hAnsi="標楷體" w:cs="標楷體" w:hint="eastAsia"/>
                <w:b/>
                <w:bCs/>
                <w:kern w:val="0"/>
                <w:sz w:val="20"/>
                <w:szCs w:val="20"/>
              </w:rPr>
              <w:t>、</w:t>
            </w:r>
            <w:r w:rsidRPr="00FD76E5">
              <w:rPr>
                <w:rFonts w:ascii="標楷體" w:eastAsia="標楷體" w:hAnsi="標楷體" w:cs="標楷體" w:hint="eastAsia"/>
                <w:kern w:val="0"/>
                <w:sz w:val="20"/>
                <w:szCs w:val="20"/>
              </w:rPr>
              <w:t>核發名冊及退除給與支付證，通知申請人驗證領取，發放前應先</w:t>
            </w:r>
            <w:r w:rsidRPr="00FD76E5">
              <w:rPr>
                <w:rFonts w:ascii="標楷體" w:eastAsia="標楷體" w:hAnsi="標楷體" w:cs="標楷體" w:hint="eastAsia"/>
                <w:kern w:val="0"/>
                <w:sz w:val="20"/>
                <w:szCs w:val="20"/>
                <w:shd w:val="clear" w:color="auto" w:fill="FFFFFF"/>
              </w:rPr>
              <w:t>查核申請人赴大陸地區之機（船）票、大陸地區簽發之入境證明、原存臺灣銀行退除給與及軍人保險退伍給付優惠存款銷戶證明</w:t>
            </w:r>
            <w:r w:rsidRPr="00FD76E5">
              <w:rPr>
                <w:rFonts w:ascii="標楷體" w:eastAsia="標楷體" w:hAnsi="標楷體" w:cs="標楷體"/>
                <w:kern w:val="0"/>
                <w:sz w:val="20"/>
                <w:szCs w:val="20"/>
                <w:shd w:val="clear" w:color="auto" w:fill="FFFFFF"/>
              </w:rPr>
              <w:t>(</w:t>
            </w:r>
            <w:r w:rsidRPr="00FD76E5">
              <w:rPr>
                <w:rFonts w:ascii="標楷體" w:eastAsia="標楷體" w:hAnsi="標楷體" w:cs="標楷體" w:hint="eastAsia"/>
                <w:kern w:val="0"/>
                <w:sz w:val="20"/>
                <w:szCs w:val="20"/>
                <w:shd w:val="clear" w:color="auto" w:fill="FFFFFF"/>
              </w:rPr>
              <w:t>不含已在大陸地區居住申請改領退伍金部分</w:t>
            </w:r>
            <w:r w:rsidRPr="00FD76E5">
              <w:rPr>
                <w:rFonts w:ascii="標楷體" w:eastAsia="標楷體" w:hAnsi="標楷體" w:cs="標楷體"/>
                <w:kern w:val="0"/>
                <w:sz w:val="20"/>
                <w:szCs w:val="20"/>
                <w:shd w:val="clear" w:color="auto" w:fill="FFFFFF"/>
              </w:rPr>
              <w:t>)</w:t>
            </w:r>
            <w:r w:rsidRPr="00FD76E5">
              <w:rPr>
                <w:rFonts w:ascii="標楷體" w:eastAsia="標楷體" w:hAnsi="標楷體" w:cs="標楷體" w:hint="eastAsia"/>
                <w:kern w:val="0"/>
                <w:sz w:val="20"/>
                <w:szCs w:val="20"/>
                <w:shd w:val="clear" w:color="auto" w:fill="FFFFFF"/>
              </w:rPr>
              <w:t>。</w:t>
            </w:r>
          </w:p>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rPr>
              <w:t>2.</w:t>
            </w:r>
            <w:r w:rsidRPr="00FD76E5">
              <w:rPr>
                <w:rFonts w:ascii="標楷體" w:eastAsia="標楷體" w:hAnsi="標楷體" w:cs="標楷體" w:hint="eastAsia"/>
                <w:kern w:val="0"/>
                <w:sz w:val="20"/>
                <w:szCs w:val="20"/>
              </w:rPr>
              <w:t>發放後應將經領受人簽名蓋章後之核發名冊影本函送國防部人事權責機關。</w:t>
            </w:r>
          </w:p>
        </w:tc>
      </w:tr>
      <w:tr w:rsidR="00713396" w:rsidRPr="002F03A4">
        <w:tc>
          <w:tcPr>
            <w:tcW w:w="472" w:type="dxa"/>
          </w:tcPr>
          <w:p w:rsidR="00713396" w:rsidRPr="00FD76E5" w:rsidRDefault="00713396" w:rsidP="00FD76E5">
            <w:pPr>
              <w:snapToGrid w:val="0"/>
              <w:jc w:val="center"/>
              <w:rPr>
                <w:rFonts w:ascii="標楷體" w:eastAsia="標楷體" w:hAnsi="標楷體" w:cs="標楷體"/>
                <w:kern w:val="0"/>
                <w:sz w:val="20"/>
                <w:szCs w:val="20"/>
              </w:rPr>
            </w:pPr>
            <w:r w:rsidRPr="00FD76E5">
              <w:rPr>
                <w:rFonts w:ascii="標楷體" w:eastAsia="標楷體" w:hAnsi="標楷體" w:cs="標楷體"/>
                <w:kern w:val="0"/>
                <w:sz w:val="20"/>
                <w:szCs w:val="20"/>
              </w:rPr>
              <w:t>14</w:t>
            </w:r>
          </w:p>
        </w:tc>
        <w:tc>
          <w:tcPr>
            <w:tcW w:w="2228" w:type="dxa"/>
          </w:tcPr>
          <w:p w:rsidR="00713396" w:rsidRPr="00FD76E5" w:rsidRDefault="00713396" w:rsidP="00FD76E5">
            <w:pPr>
              <w:snapToGrid w:val="0"/>
              <w:spacing w:line="26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大陸地區設籍或領用大陸地區護照期間之停止領受定期俸金人員，回臺恢復支領定期俸金</w:t>
            </w:r>
          </w:p>
          <w:p w:rsidR="00713396" w:rsidRPr="00FD76E5" w:rsidRDefault="00713396" w:rsidP="00FD76E5">
            <w:pPr>
              <w:snapToGrid w:val="0"/>
              <w:spacing w:line="260" w:lineRule="exact"/>
              <w:jc w:val="both"/>
              <w:rPr>
                <w:rFonts w:ascii="標楷體" w:eastAsia="標楷體" w:hAnsi="標楷體"/>
                <w:kern w:val="0"/>
                <w:sz w:val="20"/>
                <w:szCs w:val="20"/>
              </w:rPr>
            </w:pPr>
          </w:p>
        </w:tc>
        <w:tc>
          <w:tcPr>
            <w:tcW w:w="2880" w:type="dxa"/>
          </w:tcPr>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rPr>
              <w:t>1.</w:t>
            </w:r>
            <w:r w:rsidRPr="00FD76E5">
              <w:rPr>
                <w:rFonts w:ascii="標楷體" w:eastAsia="標楷體" w:hAnsi="標楷體" w:cs="標楷體" w:hint="eastAsia"/>
                <w:kern w:val="0"/>
                <w:sz w:val="20"/>
                <w:szCs w:val="20"/>
              </w:rPr>
              <w:t>申請書（格式如附表十</w:t>
            </w:r>
            <w:r w:rsidRPr="00FD76E5">
              <w:rPr>
                <w:rFonts w:ascii="標楷體" w:eastAsia="標楷體" w:hAnsi="標楷體" w:cs="標楷體"/>
                <w:kern w:val="0"/>
                <w:sz w:val="20"/>
                <w:szCs w:val="20"/>
              </w:rPr>
              <w:t xml:space="preserve">  </w:t>
            </w:r>
            <w:r w:rsidRPr="00FD76E5">
              <w:rPr>
                <w:rFonts w:ascii="標楷體" w:eastAsia="標楷體" w:hAnsi="標楷體" w:cs="標楷體" w:hint="eastAsia"/>
                <w:kern w:val="0"/>
                <w:sz w:val="20"/>
                <w:szCs w:val="20"/>
              </w:rPr>
              <w:t>六）。</w:t>
            </w:r>
          </w:p>
          <w:p w:rsidR="00713396" w:rsidRPr="00FD76E5" w:rsidRDefault="00713396" w:rsidP="00FD76E5">
            <w:pPr>
              <w:snapToGrid w:val="0"/>
              <w:spacing w:line="260" w:lineRule="exact"/>
              <w:jc w:val="both"/>
              <w:rPr>
                <w:rFonts w:ascii="標楷體" w:eastAsia="標楷體" w:hAnsi="標楷體" w:cs="標楷體"/>
                <w:kern w:val="0"/>
                <w:sz w:val="20"/>
                <w:szCs w:val="20"/>
              </w:rPr>
            </w:pPr>
            <w:r w:rsidRPr="00FD76E5">
              <w:rPr>
                <w:rFonts w:ascii="標楷體" w:eastAsia="標楷體" w:hAnsi="標楷體" w:cs="標楷體"/>
                <w:kern w:val="0"/>
                <w:sz w:val="20"/>
                <w:szCs w:val="20"/>
              </w:rPr>
              <w:t>2.</w:t>
            </w:r>
            <w:r w:rsidRPr="00FD76E5">
              <w:rPr>
                <w:rFonts w:ascii="標楷體" w:eastAsia="標楷體" w:hAnsi="標楷體" w:cs="標楷體" w:hint="eastAsia"/>
                <w:kern w:val="0"/>
                <w:sz w:val="20"/>
                <w:szCs w:val="20"/>
              </w:rPr>
              <w:t>帳戶資料卡。</w:t>
            </w:r>
            <w:r w:rsidRPr="00FD76E5">
              <w:rPr>
                <w:rFonts w:ascii="標楷體" w:eastAsia="標楷體" w:hAnsi="標楷體" w:cs="標楷體"/>
                <w:kern w:val="0"/>
                <w:sz w:val="20"/>
                <w:szCs w:val="20"/>
              </w:rPr>
              <w:t xml:space="preserve"> </w:t>
            </w:r>
          </w:p>
          <w:p w:rsidR="00713396" w:rsidRPr="00FD76E5" w:rsidRDefault="00713396" w:rsidP="00FD76E5">
            <w:pPr>
              <w:snapToGrid w:val="0"/>
              <w:spacing w:line="260" w:lineRule="exact"/>
              <w:jc w:val="both"/>
              <w:rPr>
                <w:rFonts w:ascii="標楷體" w:eastAsia="標楷體" w:hAnsi="標楷體" w:cs="標楷體"/>
                <w:kern w:val="0"/>
                <w:sz w:val="20"/>
                <w:szCs w:val="20"/>
              </w:rPr>
            </w:pPr>
            <w:r w:rsidRPr="00FD76E5">
              <w:rPr>
                <w:rFonts w:ascii="標楷體" w:eastAsia="標楷體" w:hAnsi="標楷體" w:cs="標楷體"/>
                <w:kern w:val="0"/>
                <w:sz w:val="20"/>
                <w:szCs w:val="20"/>
              </w:rPr>
              <w:t>3.</w:t>
            </w:r>
            <w:r w:rsidRPr="00FD76E5">
              <w:rPr>
                <w:rFonts w:ascii="標楷體" w:eastAsia="標楷體" w:hAnsi="標楷體" w:cs="標楷體" w:hint="eastAsia"/>
                <w:kern w:val="0"/>
                <w:sz w:val="20"/>
                <w:szCs w:val="20"/>
              </w:rPr>
              <w:t>俸金支領憑證。</w:t>
            </w:r>
            <w:r w:rsidRPr="00FD76E5">
              <w:rPr>
                <w:rFonts w:ascii="標楷體" w:eastAsia="標楷體" w:hAnsi="標楷體" w:cs="標楷體"/>
                <w:kern w:val="0"/>
                <w:sz w:val="20"/>
                <w:szCs w:val="20"/>
              </w:rPr>
              <w:t xml:space="preserve"> </w:t>
            </w:r>
          </w:p>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rPr>
              <w:t>4.</w:t>
            </w:r>
            <w:r w:rsidRPr="00FD76E5">
              <w:rPr>
                <w:rFonts w:ascii="標楷體" w:eastAsia="標楷體" w:hAnsi="標楷體" w:cs="標楷體" w:hint="eastAsia"/>
                <w:kern w:val="0"/>
                <w:sz w:val="20"/>
                <w:szCs w:val="20"/>
              </w:rPr>
              <w:t>恢復戶籍遷入登記之戶籍資料證明文件。</w:t>
            </w:r>
          </w:p>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rPr>
              <w:t>5.</w:t>
            </w:r>
            <w:r w:rsidRPr="00FD76E5">
              <w:rPr>
                <w:rFonts w:ascii="標楷體" w:eastAsia="標楷體" w:hAnsi="標楷體" w:cs="標楷體" w:hint="eastAsia"/>
                <w:kern w:val="0"/>
                <w:sz w:val="20"/>
                <w:szCs w:val="20"/>
              </w:rPr>
              <w:t>國民身分證影本。</w:t>
            </w:r>
          </w:p>
        </w:tc>
        <w:tc>
          <w:tcPr>
            <w:tcW w:w="1917" w:type="dxa"/>
          </w:tcPr>
          <w:p w:rsidR="00713396" w:rsidRPr="00FD76E5" w:rsidRDefault="00713396" w:rsidP="00FD76E5">
            <w:pPr>
              <w:snapToGrid w:val="0"/>
              <w:spacing w:line="260" w:lineRule="exact"/>
              <w:jc w:val="both"/>
              <w:rPr>
                <w:rFonts w:ascii="標楷體" w:eastAsia="標楷體" w:hAnsi="標楷體" w:cs="標楷體"/>
                <w:kern w:val="0"/>
                <w:sz w:val="20"/>
                <w:szCs w:val="20"/>
              </w:rPr>
            </w:pPr>
            <w:r w:rsidRPr="00FD76E5">
              <w:rPr>
                <w:rFonts w:ascii="標楷體" w:eastAsia="標楷體" w:hAnsi="標楷體" w:cs="標楷體" w:hint="eastAsia"/>
                <w:kern w:val="0"/>
                <w:sz w:val="20"/>
                <w:szCs w:val="20"/>
              </w:rPr>
              <w:t>申請書件查核後，轉送申請人所屬國防部人事權責機關審核。</w:t>
            </w:r>
            <w:r w:rsidRPr="00FD76E5">
              <w:rPr>
                <w:rFonts w:ascii="標楷體" w:eastAsia="標楷體" w:hAnsi="標楷體" w:cs="標楷體"/>
                <w:kern w:val="0"/>
                <w:sz w:val="20"/>
                <w:szCs w:val="20"/>
              </w:rPr>
              <w:t xml:space="preserve"> </w:t>
            </w:r>
          </w:p>
          <w:p w:rsidR="00713396" w:rsidRPr="00FD76E5" w:rsidRDefault="00713396" w:rsidP="00FD76E5">
            <w:pPr>
              <w:snapToGrid w:val="0"/>
              <w:spacing w:line="280" w:lineRule="exact"/>
              <w:jc w:val="both"/>
              <w:rPr>
                <w:rFonts w:ascii="標楷體" w:eastAsia="標楷體" w:hAnsi="標楷體"/>
                <w:kern w:val="0"/>
                <w:sz w:val="20"/>
                <w:szCs w:val="20"/>
              </w:rPr>
            </w:pPr>
          </w:p>
        </w:tc>
        <w:tc>
          <w:tcPr>
            <w:tcW w:w="2583" w:type="dxa"/>
          </w:tcPr>
          <w:p w:rsidR="00713396" w:rsidRPr="00FD76E5" w:rsidRDefault="00713396" w:rsidP="00FD76E5">
            <w:pPr>
              <w:snapToGrid w:val="0"/>
              <w:spacing w:line="280" w:lineRule="exact"/>
              <w:jc w:val="both"/>
              <w:rPr>
                <w:rFonts w:ascii="標楷體" w:eastAsia="標楷體" w:hAnsi="標楷體"/>
                <w:b/>
                <w:bCs/>
                <w:kern w:val="0"/>
                <w:sz w:val="20"/>
                <w:szCs w:val="20"/>
                <w:u w:val="single"/>
              </w:rPr>
            </w:pPr>
            <w:r w:rsidRPr="00FD76E5">
              <w:rPr>
                <w:rFonts w:ascii="標楷體" w:eastAsia="標楷體" w:hAnsi="標楷體" w:cs="標楷體" w:hint="eastAsia"/>
                <w:kern w:val="0"/>
                <w:sz w:val="20"/>
                <w:szCs w:val="20"/>
              </w:rPr>
              <w:t>由本會依國防部人事權責機關核定函及核發名冊所列給與金額，辦理直撥入帳（大陸地區期間停止領受之定期俸金，不予補發）。</w:t>
            </w:r>
          </w:p>
        </w:tc>
      </w:tr>
      <w:tr w:rsidR="00713396" w:rsidRPr="002F03A4">
        <w:tc>
          <w:tcPr>
            <w:tcW w:w="472" w:type="dxa"/>
          </w:tcPr>
          <w:p w:rsidR="00713396" w:rsidRPr="00FD76E5" w:rsidRDefault="00713396" w:rsidP="00FD76E5">
            <w:pPr>
              <w:snapToGrid w:val="0"/>
              <w:jc w:val="center"/>
              <w:rPr>
                <w:rFonts w:ascii="標楷體" w:eastAsia="標楷體" w:hAnsi="標楷體" w:cs="標楷體"/>
                <w:kern w:val="0"/>
                <w:sz w:val="20"/>
                <w:szCs w:val="20"/>
              </w:rPr>
            </w:pPr>
            <w:r w:rsidRPr="00FD76E5">
              <w:rPr>
                <w:rFonts w:ascii="標楷體" w:eastAsia="標楷體" w:hAnsi="標楷體" w:cs="標楷體"/>
                <w:kern w:val="0"/>
                <w:sz w:val="20"/>
                <w:szCs w:val="20"/>
              </w:rPr>
              <w:t>15</w:t>
            </w:r>
          </w:p>
        </w:tc>
        <w:tc>
          <w:tcPr>
            <w:tcW w:w="2228" w:type="dxa"/>
          </w:tcPr>
          <w:p w:rsidR="00713396" w:rsidRPr="00FD76E5" w:rsidRDefault="00713396" w:rsidP="00FD76E5">
            <w:pPr>
              <w:snapToGrid w:val="0"/>
              <w:spacing w:line="28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支領半俸遺族赴大陸地區長期居住期間</w:t>
            </w:r>
            <w:r w:rsidRPr="00FD76E5">
              <w:rPr>
                <w:rFonts w:ascii="標楷體" w:eastAsia="標楷體" w:hAnsi="標楷體" w:cs="標楷體" w:hint="eastAsia"/>
                <w:color w:val="0000FF"/>
                <w:kern w:val="0"/>
                <w:sz w:val="20"/>
                <w:szCs w:val="20"/>
              </w:rPr>
              <w:t>，</w:t>
            </w:r>
            <w:r w:rsidRPr="00FD76E5">
              <w:rPr>
                <w:rFonts w:ascii="標楷體" w:eastAsia="標楷體" w:hAnsi="標楷體" w:cs="標楷體" w:hint="eastAsia"/>
                <w:kern w:val="0"/>
                <w:sz w:val="20"/>
                <w:szCs w:val="20"/>
              </w:rPr>
              <w:t>因受傷或疾病無法返臺委託在臺親友代領俸金</w:t>
            </w:r>
          </w:p>
        </w:tc>
        <w:tc>
          <w:tcPr>
            <w:tcW w:w="2880" w:type="dxa"/>
          </w:tcPr>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rPr>
              <w:t>1.</w:t>
            </w:r>
            <w:r w:rsidRPr="00FD76E5">
              <w:rPr>
                <w:rFonts w:ascii="標楷體" w:eastAsia="標楷體" w:hAnsi="標楷體" w:cs="標楷體" w:hint="eastAsia"/>
                <w:kern w:val="0"/>
                <w:sz w:val="20"/>
                <w:szCs w:val="20"/>
              </w:rPr>
              <w:t>委託書（格式如附表十七）。</w:t>
            </w:r>
          </w:p>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rPr>
              <w:t>2.</w:t>
            </w:r>
            <w:r w:rsidRPr="00FD76E5">
              <w:rPr>
                <w:rFonts w:ascii="標楷體" w:eastAsia="標楷體" w:hAnsi="標楷體" w:cs="標楷體" w:hint="eastAsia"/>
                <w:kern w:val="0"/>
                <w:sz w:val="20"/>
                <w:szCs w:val="20"/>
              </w:rPr>
              <w:t>切結書（格式如附表十八）。</w:t>
            </w:r>
          </w:p>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rPr>
              <w:t>3.</w:t>
            </w:r>
            <w:r w:rsidRPr="00FD76E5">
              <w:rPr>
                <w:rFonts w:ascii="標楷體" w:eastAsia="標楷體" w:hAnsi="標楷體" w:cs="標楷體" w:hint="eastAsia"/>
                <w:kern w:val="0"/>
                <w:sz w:val="20"/>
                <w:szCs w:val="20"/>
              </w:rPr>
              <w:t>大陸地區醫療機構出具之受傷或疾病致行動困難之證明文件（經大陸地區公證機構公證及財團法人海峽交流基金會驗證）。</w:t>
            </w:r>
          </w:p>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rPr>
              <w:t>4.</w:t>
            </w:r>
            <w:r w:rsidRPr="00FD76E5">
              <w:rPr>
                <w:rFonts w:ascii="標楷體" w:eastAsia="標楷體" w:hAnsi="標楷體" w:cs="標楷體" w:hint="eastAsia"/>
                <w:kern w:val="0"/>
                <w:sz w:val="20"/>
                <w:szCs w:val="20"/>
              </w:rPr>
              <w:t>大陸地區權責機關出具之未在大陸地區設有戶籍或未領用大陸護照之證明文件（經大陸地區公證機構公證及財團法人海峽交流基金會驗證）。</w:t>
            </w:r>
          </w:p>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rPr>
              <w:t>5.</w:t>
            </w:r>
            <w:r w:rsidRPr="00FD76E5">
              <w:rPr>
                <w:rFonts w:ascii="標楷體" w:eastAsia="標楷體" w:hAnsi="標楷體" w:cs="標楷體" w:hint="eastAsia"/>
                <w:kern w:val="0"/>
                <w:sz w:val="20"/>
                <w:szCs w:val="20"/>
              </w:rPr>
              <w:t>申請人國民身分證或在臺灣地區設有戶籍之證明文件。</w:t>
            </w:r>
          </w:p>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rPr>
              <w:t>6.</w:t>
            </w:r>
            <w:r w:rsidRPr="00FD76E5">
              <w:rPr>
                <w:rFonts w:ascii="標楷體" w:eastAsia="標楷體" w:hAnsi="標楷體" w:cs="標楷體" w:hint="eastAsia"/>
                <w:kern w:val="0"/>
                <w:sz w:val="20"/>
                <w:szCs w:val="20"/>
              </w:rPr>
              <w:t>在臺親友代領半俸切結書（格式如附表十九）。</w:t>
            </w:r>
          </w:p>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hint="eastAsia"/>
                <w:kern w:val="0"/>
                <w:sz w:val="20"/>
                <w:szCs w:val="20"/>
              </w:rPr>
              <w:t>※上開證明文件涉及文書驗證部分，自驗證日起六個月有效。</w:t>
            </w:r>
          </w:p>
        </w:tc>
        <w:tc>
          <w:tcPr>
            <w:tcW w:w="1917" w:type="dxa"/>
          </w:tcPr>
          <w:p w:rsidR="00713396" w:rsidRPr="00FD76E5" w:rsidRDefault="00713396" w:rsidP="00FD76E5">
            <w:pPr>
              <w:snapToGrid w:val="0"/>
              <w:spacing w:line="28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每半年受理申請一次，申請書件查核後，原件當場退還受託人，原件影本加蓋「與原件相符」戳記與承辦人職銜章，轉送委託人所屬國防部人事權責機關審核。</w:t>
            </w:r>
          </w:p>
        </w:tc>
        <w:tc>
          <w:tcPr>
            <w:tcW w:w="2583" w:type="dxa"/>
          </w:tcPr>
          <w:p w:rsidR="00713396" w:rsidRPr="00FD76E5" w:rsidRDefault="00713396" w:rsidP="00FD76E5">
            <w:pPr>
              <w:snapToGrid w:val="0"/>
              <w:spacing w:line="28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依國防部人事權責機關核定函，通知申請人在臺親友（代領人）驗證領取，發放前應先收繳原申請書件原件。</w:t>
            </w:r>
          </w:p>
        </w:tc>
      </w:tr>
      <w:tr w:rsidR="00713396" w:rsidRPr="002F03A4">
        <w:tc>
          <w:tcPr>
            <w:tcW w:w="472" w:type="dxa"/>
          </w:tcPr>
          <w:p w:rsidR="00713396" w:rsidRPr="00FD76E5" w:rsidRDefault="00713396" w:rsidP="00FD76E5">
            <w:pPr>
              <w:snapToGrid w:val="0"/>
              <w:jc w:val="center"/>
              <w:rPr>
                <w:rFonts w:ascii="標楷體" w:eastAsia="標楷體" w:hAnsi="標楷體" w:cs="標楷體"/>
                <w:kern w:val="0"/>
                <w:sz w:val="20"/>
                <w:szCs w:val="20"/>
              </w:rPr>
            </w:pPr>
            <w:r w:rsidRPr="00FD76E5">
              <w:rPr>
                <w:rFonts w:ascii="標楷體" w:eastAsia="標楷體" w:hAnsi="標楷體" w:cs="標楷體"/>
                <w:kern w:val="0"/>
                <w:sz w:val="20"/>
                <w:szCs w:val="20"/>
              </w:rPr>
              <w:t>16</w:t>
            </w:r>
          </w:p>
        </w:tc>
        <w:tc>
          <w:tcPr>
            <w:tcW w:w="2228" w:type="dxa"/>
          </w:tcPr>
          <w:p w:rsidR="00713396" w:rsidRPr="00FD76E5" w:rsidRDefault="00713396" w:rsidP="00FD76E5">
            <w:pPr>
              <w:snapToGrid w:val="0"/>
              <w:spacing w:line="28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大陸地區遺族或法定受益人，請領一次撫慰金、餘額退伍金</w:t>
            </w:r>
          </w:p>
        </w:tc>
        <w:tc>
          <w:tcPr>
            <w:tcW w:w="2880" w:type="dxa"/>
          </w:tcPr>
          <w:p w:rsidR="00713396" w:rsidRPr="00FD76E5" w:rsidRDefault="00713396" w:rsidP="00FD76E5">
            <w:pPr>
              <w:snapToGrid w:val="0"/>
              <w:spacing w:line="280" w:lineRule="exact"/>
              <w:jc w:val="both"/>
              <w:rPr>
                <w:rFonts w:ascii="標楷體" w:eastAsia="標楷體" w:hAnsi="標楷體"/>
                <w:kern w:val="0"/>
                <w:sz w:val="20"/>
                <w:szCs w:val="20"/>
              </w:rPr>
            </w:pPr>
            <w:r w:rsidRPr="00FD76E5">
              <w:rPr>
                <w:rFonts w:ascii="標楷體" w:eastAsia="標楷體" w:hAnsi="標楷體" w:cs="標楷體" w:hint="eastAsia"/>
                <w:kern w:val="0"/>
                <w:sz w:val="20"/>
                <w:szCs w:val="20"/>
              </w:rPr>
              <w:t>應收繳之申請書件由國防部人事權責機關通知大陸地區遺族或法定受益人（以下簡稱申請人）檢（填）送。</w:t>
            </w:r>
          </w:p>
        </w:tc>
        <w:tc>
          <w:tcPr>
            <w:tcW w:w="1917" w:type="dxa"/>
          </w:tcPr>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shd w:val="clear" w:color="auto" w:fill="FFFFFF"/>
              </w:rPr>
              <w:t>1.</w:t>
            </w:r>
            <w:r w:rsidRPr="00FD76E5">
              <w:rPr>
                <w:rFonts w:ascii="標楷體" w:eastAsia="標楷體" w:hAnsi="標楷體" w:cs="標楷體" w:hint="eastAsia"/>
                <w:kern w:val="0"/>
                <w:sz w:val="20"/>
                <w:szCs w:val="20"/>
                <w:shd w:val="clear" w:color="auto" w:fill="FFFFFF"/>
              </w:rPr>
              <w:t>由國防部人事權責機關將</w:t>
            </w:r>
            <w:r w:rsidRPr="00FD76E5">
              <w:rPr>
                <w:rFonts w:ascii="標楷體" w:eastAsia="標楷體" w:hAnsi="標楷體" w:cs="標楷體" w:hint="eastAsia"/>
                <w:kern w:val="0"/>
                <w:sz w:val="20"/>
                <w:szCs w:val="20"/>
              </w:rPr>
              <w:t>查核結果（附查證申請表一份），函送內政部入出國及移民署辦理申請人入境事宜。</w:t>
            </w:r>
          </w:p>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shd w:val="clear" w:color="auto" w:fill="FFFFFF"/>
              </w:rPr>
              <w:t>2.</w:t>
            </w:r>
            <w:r w:rsidRPr="00FD76E5">
              <w:rPr>
                <w:rFonts w:ascii="標楷體" w:eastAsia="標楷體" w:hAnsi="標楷體" w:cs="標楷體" w:hint="eastAsia"/>
                <w:kern w:val="0"/>
                <w:sz w:val="20"/>
                <w:szCs w:val="20"/>
                <w:shd w:val="clear" w:color="auto" w:fill="FFFFFF"/>
              </w:rPr>
              <w:t>申請人接獲國防部人事權責機關給付通知後，檢附相關證明文件向內政部申請進入臺灣地區。</w:t>
            </w:r>
          </w:p>
        </w:tc>
        <w:tc>
          <w:tcPr>
            <w:tcW w:w="2583" w:type="dxa"/>
          </w:tcPr>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rPr>
              <w:t>1.</w:t>
            </w:r>
            <w:r w:rsidRPr="00FD76E5">
              <w:rPr>
                <w:rFonts w:ascii="標楷體" w:eastAsia="標楷體" w:hAnsi="標楷體" w:cs="標楷體" w:hint="eastAsia"/>
                <w:kern w:val="0"/>
                <w:sz w:val="20"/>
                <w:szCs w:val="20"/>
              </w:rPr>
              <w:t>依國防部人事權責機關核定函、查證申請表及核發名冊所列給與金額，發給申請人。</w:t>
            </w:r>
          </w:p>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rPr>
              <w:t>2.</w:t>
            </w:r>
            <w:r w:rsidRPr="00FD76E5">
              <w:rPr>
                <w:rFonts w:ascii="標楷體" w:eastAsia="標楷體" w:hAnsi="標楷體" w:cs="標楷體" w:hint="eastAsia"/>
                <w:kern w:val="0"/>
                <w:sz w:val="20"/>
                <w:szCs w:val="20"/>
              </w:rPr>
              <w:t>榮服處發放前，應先行查驗並收繳申請人大陸來臺旅行證（整本全頁）、居民證（或常住人口登記表）及國防部人事權責機關核准之查證申請表等書件影本。</w:t>
            </w:r>
          </w:p>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shd w:val="clear" w:color="auto" w:fill="FFFFFF"/>
              </w:rPr>
            </w:pPr>
            <w:r w:rsidRPr="00FD76E5">
              <w:rPr>
                <w:rFonts w:ascii="標楷體" w:eastAsia="標楷體" w:hAnsi="標楷體" w:cs="標楷體"/>
                <w:kern w:val="0"/>
                <w:sz w:val="20"/>
                <w:szCs w:val="20"/>
              </w:rPr>
              <w:t>3.</w:t>
            </w:r>
            <w:r w:rsidRPr="00FD76E5">
              <w:rPr>
                <w:rFonts w:ascii="標楷體" w:eastAsia="標楷體" w:hAnsi="標楷體" w:cs="標楷體" w:hint="eastAsia"/>
                <w:kern w:val="0"/>
                <w:sz w:val="20"/>
                <w:szCs w:val="20"/>
              </w:rPr>
              <w:t>申請人有免進入臺灣地區之特殊情事（如因受傷或疾病致行動困難，或領受之給付與來臺旅費顯不相當），經國防部人事權責機關審認核定者，</w:t>
            </w:r>
            <w:r w:rsidRPr="00FD76E5">
              <w:rPr>
                <w:rFonts w:ascii="標楷體" w:eastAsia="標楷體" w:hAnsi="標楷體" w:cs="標楷體" w:hint="eastAsia"/>
                <w:kern w:val="0"/>
                <w:sz w:val="20"/>
                <w:szCs w:val="20"/>
                <w:shd w:val="clear" w:color="auto" w:fill="FFFFFF"/>
              </w:rPr>
              <w:t>得由申請人出具委託書委託在臺親友代領，由榮服處憑國防部人事權責機關准予委託代領之核定函及核發名冊所列給與金額，發給申請人指定之在臺代領人。</w:t>
            </w:r>
          </w:p>
          <w:p w:rsidR="00713396" w:rsidRPr="00FD76E5" w:rsidRDefault="00713396" w:rsidP="00EC272E">
            <w:pPr>
              <w:snapToGrid w:val="0"/>
              <w:spacing w:line="280" w:lineRule="exact"/>
              <w:ind w:left="200" w:hangingChars="100" w:hanging="200"/>
              <w:jc w:val="both"/>
              <w:rPr>
                <w:rFonts w:ascii="標楷體" w:eastAsia="標楷體" w:hAnsi="標楷體"/>
                <w:kern w:val="0"/>
                <w:sz w:val="20"/>
                <w:szCs w:val="20"/>
              </w:rPr>
            </w:pPr>
            <w:r w:rsidRPr="00FD76E5">
              <w:rPr>
                <w:rFonts w:ascii="標楷體" w:eastAsia="標楷體" w:hAnsi="標楷體" w:cs="標楷體"/>
                <w:kern w:val="0"/>
                <w:sz w:val="20"/>
                <w:szCs w:val="20"/>
              </w:rPr>
              <w:t>4.</w:t>
            </w:r>
            <w:r w:rsidRPr="00FD76E5">
              <w:rPr>
                <w:rFonts w:ascii="標楷體" w:eastAsia="標楷體" w:hAnsi="標楷體" w:cs="標楷體" w:hint="eastAsia"/>
                <w:kern w:val="0"/>
                <w:sz w:val="20"/>
                <w:szCs w:val="20"/>
              </w:rPr>
              <w:t>申請人請領</w:t>
            </w:r>
            <w:r w:rsidRPr="00FD76E5">
              <w:rPr>
                <w:rFonts w:ascii="標楷體" w:eastAsia="標楷體" w:hAnsi="標楷體" w:cs="標楷體" w:hint="eastAsia"/>
                <w:kern w:val="0"/>
                <w:sz w:val="20"/>
                <w:szCs w:val="20"/>
                <w:shd w:val="clear" w:color="auto" w:fill="FFFFFF"/>
              </w:rPr>
              <w:t>單項給付金額在新臺幣十萬元以下選擇以匯款方式請領者，得依臺灣地區金融機構辦理大陸地區匯款相關規定辦理匯款，由本會憑國防部人事權責機關准予匯款之核定函、</w:t>
            </w:r>
            <w:r w:rsidRPr="00FD76E5">
              <w:rPr>
                <w:rFonts w:ascii="標楷體" w:eastAsia="標楷體" w:hAnsi="標楷體" w:cs="標楷體" w:hint="eastAsia"/>
                <w:kern w:val="0"/>
                <w:sz w:val="20"/>
                <w:szCs w:val="20"/>
              </w:rPr>
              <w:t>財團法人海峽交流基金會驗證之銀行資料表及核發名冊所列給與金額，辦理匯款事宜，匯款程序如附表二十。</w:t>
            </w:r>
          </w:p>
        </w:tc>
      </w:tr>
    </w:tbl>
    <w:p w:rsidR="00713396" w:rsidRDefault="00713396" w:rsidP="00850945">
      <w:pPr>
        <w:rPr>
          <w:rFonts w:ascii="標楷體" w:eastAsia="標楷體" w:hAnsi="標楷體"/>
          <w:sz w:val="26"/>
          <w:szCs w:val="26"/>
        </w:rPr>
      </w:pPr>
    </w:p>
    <w:p w:rsidR="00713396" w:rsidRDefault="00713396" w:rsidP="00850945">
      <w:pPr>
        <w:rPr>
          <w:rFonts w:ascii="標楷體" w:eastAsia="標楷體" w:hAnsi="標楷體"/>
          <w:sz w:val="26"/>
          <w:szCs w:val="26"/>
        </w:rPr>
      </w:pPr>
    </w:p>
    <w:p w:rsidR="00713396" w:rsidRDefault="00713396" w:rsidP="00850945">
      <w:pPr>
        <w:rPr>
          <w:rFonts w:ascii="標楷體" w:eastAsia="標楷體" w:hAnsi="標楷體"/>
          <w:sz w:val="26"/>
          <w:szCs w:val="26"/>
        </w:rPr>
      </w:pPr>
    </w:p>
    <w:p w:rsidR="00713396" w:rsidRDefault="00713396" w:rsidP="00850945">
      <w:pPr>
        <w:rPr>
          <w:rFonts w:ascii="標楷體" w:eastAsia="標楷體" w:hAnsi="標楷體"/>
          <w:sz w:val="26"/>
          <w:szCs w:val="26"/>
        </w:rPr>
      </w:pPr>
    </w:p>
    <w:p w:rsidR="00713396" w:rsidRDefault="00713396" w:rsidP="00850945">
      <w:pPr>
        <w:rPr>
          <w:rFonts w:ascii="標楷體" w:eastAsia="標楷體" w:hAnsi="標楷體"/>
          <w:sz w:val="26"/>
          <w:szCs w:val="26"/>
        </w:rPr>
      </w:pPr>
    </w:p>
    <w:p w:rsidR="00713396" w:rsidRDefault="00713396" w:rsidP="00850945">
      <w:pPr>
        <w:rPr>
          <w:rFonts w:ascii="標楷體" w:eastAsia="標楷體" w:hAnsi="標楷體"/>
          <w:sz w:val="26"/>
          <w:szCs w:val="26"/>
        </w:rPr>
      </w:pPr>
    </w:p>
    <w:p w:rsidR="00713396" w:rsidRPr="00850945" w:rsidRDefault="00713396">
      <w:bookmarkStart w:id="0" w:name="_GoBack"/>
      <w:bookmarkEnd w:id="0"/>
    </w:p>
    <w:sectPr w:rsidR="00713396" w:rsidRPr="00850945" w:rsidSect="00850945">
      <w:pgSz w:w="11906" w:h="16838"/>
      <w:pgMar w:top="1418" w:right="1134" w:bottom="1134" w:left="1418"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50945"/>
    <w:rsid w:val="001756EE"/>
    <w:rsid w:val="001E2A1A"/>
    <w:rsid w:val="00205843"/>
    <w:rsid w:val="002F03A4"/>
    <w:rsid w:val="003268E5"/>
    <w:rsid w:val="0046683F"/>
    <w:rsid w:val="00574794"/>
    <w:rsid w:val="005E1127"/>
    <w:rsid w:val="006E42B8"/>
    <w:rsid w:val="00701C40"/>
    <w:rsid w:val="00713396"/>
    <w:rsid w:val="00850945"/>
    <w:rsid w:val="00900A1E"/>
    <w:rsid w:val="009D7D9E"/>
    <w:rsid w:val="00E90999"/>
    <w:rsid w:val="00EC272E"/>
    <w:rsid w:val="00F04171"/>
    <w:rsid w:val="00F80FF3"/>
    <w:rsid w:val="00FD76E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945"/>
    <w:pPr>
      <w:widowControl w:val="0"/>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850945"/>
    <w:pPr>
      <w:widowControl w:val="0"/>
    </w:pPr>
    <w:rPr>
      <w:rFonts w:ascii="Times New Roman" w:hAnsi="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4</Pages>
  <Words>592</Words>
  <Characters>3379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vacuser</dc:creator>
  <cp:keywords/>
  <dc:description/>
  <cp:lastModifiedBy>vscuser</cp:lastModifiedBy>
  <cp:revision>6</cp:revision>
  <dcterms:created xsi:type="dcterms:W3CDTF">2014-06-18T05:43:00Z</dcterms:created>
  <dcterms:modified xsi:type="dcterms:W3CDTF">2014-07-29T06:10:00Z</dcterms:modified>
</cp:coreProperties>
</file>